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9616" w14:textId="284D1371" w:rsidR="00F8363C" w:rsidRPr="00F8363C" w:rsidRDefault="00F8363C" w:rsidP="0061696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8363C">
        <w:rPr>
          <w:rFonts w:ascii="Arial" w:hAnsi="Arial" w:cs="Arial"/>
          <w:b/>
          <w:sz w:val="32"/>
        </w:rPr>
        <w:t>UNIVERSIDAD NACIONAL DE INGENIERÍA</w:t>
      </w:r>
    </w:p>
    <w:p w14:paraId="5B12899B" w14:textId="77777777" w:rsidR="00F8363C" w:rsidRPr="00F8363C" w:rsidRDefault="00F8363C" w:rsidP="00F8363C">
      <w:pPr>
        <w:spacing w:after="0" w:line="240" w:lineRule="auto"/>
        <w:rPr>
          <w:rFonts w:ascii="Arial" w:hAnsi="Arial" w:cs="Arial"/>
          <w:sz w:val="6"/>
        </w:rPr>
      </w:pPr>
    </w:p>
    <w:p w14:paraId="7135E150" w14:textId="77777777" w:rsidR="00F8363C" w:rsidRPr="000D6416" w:rsidRDefault="00F8363C" w:rsidP="00F8363C">
      <w:pPr>
        <w:spacing w:after="0" w:line="240" w:lineRule="auto"/>
        <w:rPr>
          <w:rFonts w:ascii="Arial" w:hAnsi="Arial" w:cs="Arial"/>
          <w:sz w:val="4"/>
        </w:rPr>
      </w:pPr>
    </w:p>
    <w:p w14:paraId="2FC22FDE" w14:textId="77777777" w:rsidR="008154BE" w:rsidRPr="000D6416" w:rsidRDefault="008154BE" w:rsidP="00F8363C">
      <w:pPr>
        <w:spacing w:after="0" w:line="240" w:lineRule="auto"/>
        <w:jc w:val="center"/>
        <w:rPr>
          <w:rFonts w:ascii="Arial" w:hAnsi="Arial" w:cs="Arial"/>
          <w:b/>
          <w:sz w:val="12"/>
        </w:rPr>
      </w:pPr>
    </w:p>
    <w:p w14:paraId="47B32F50" w14:textId="55E98F91" w:rsidR="00F8363C" w:rsidRPr="00BE3A56" w:rsidRDefault="00035E00" w:rsidP="00F8363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INSTRUMENTOS DE MEDICIÓN DE</w:t>
      </w:r>
      <w:r w:rsidR="007E6FC5">
        <w:rPr>
          <w:rFonts w:ascii="Arial" w:hAnsi="Arial" w:cs="Arial"/>
          <w:b/>
          <w:sz w:val="32"/>
        </w:rPr>
        <w:t xml:space="preserve">L NIVEL DE LOGRO DE </w:t>
      </w:r>
      <w:r>
        <w:rPr>
          <w:rFonts w:ascii="Arial" w:hAnsi="Arial" w:cs="Arial"/>
          <w:b/>
          <w:sz w:val="32"/>
        </w:rPr>
        <w:t>LOS RESULTADOS DEL ESTUDIANTE</w:t>
      </w:r>
    </w:p>
    <w:p w14:paraId="402AFDD5" w14:textId="77777777" w:rsidR="00F8363C" w:rsidRPr="007E6FC5" w:rsidRDefault="00F8363C" w:rsidP="00F8363C">
      <w:pPr>
        <w:spacing w:after="0" w:line="240" w:lineRule="auto"/>
        <w:jc w:val="center"/>
        <w:rPr>
          <w:rFonts w:ascii="Arial" w:hAnsi="Arial" w:cs="Arial"/>
          <w:b/>
          <w:sz w:val="56"/>
          <w:szCs w:val="36"/>
        </w:rPr>
      </w:pPr>
    </w:p>
    <w:p w14:paraId="4C1D3CCA" w14:textId="6FB5E49F" w:rsidR="004A382F" w:rsidRPr="00035E00" w:rsidRDefault="004A382F" w:rsidP="00035E00">
      <w:pPr>
        <w:pStyle w:val="Prrafodelista"/>
        <w:numPr>
          <w:ilvl w:val="0"/>
          <w:numId w:val="15"/>
        </w:numPr>
        <w:spacing w:after="0" w:line="240" w:lineRule="auto"/>
        <w:ind w:left="0"/>
        <w:rPr>
          <w:rFonts w:ascii="Arial" w:hAnsi="Arial" w:cs="Arial"/>
          <w:b/>
        </w:rPr>
      </w:pPr>
      <w:r w:rsidRPr="00035E00">
        <w:rPr>
          <w:rFonts w:ascii="Arial" w:hAnsi="Arial" w:cs="Arial"/>
          <w:b/>
        </w:rPr>
        <w:t>Solución de Problemas de Ingeniería</w:t>
      </w:r>
    </w:p>
    <w:p w14:paraId="77F0E609" w14:textId="77777777" w:rsidR="00035E00" w:rsidRPr="00035E00" w:rsidRDefault="00035E00" w:rsidP="00035E00">
      <w:pPr>
        <w:pStyle w:val="Prrafodelista"/>
        <w:spacing w:after="0" w:line="240" w:lineRule="auto"/>
        <w:rPr>
          <w:rFonts w:ascii="Arial" w:hAnsi="Arial" w:cs="Arial"/>
          <w:b/>
        </w:rPr>
      </w:pP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083"/>
        <w:gridCol w:w="3798"/>
      </w:tblGrid>
      <w:tr w:rsidR="004C3395" w:rsidRPr="00AD7F0F" w14:paraId="7A7D5F27" w14:textId="77777777" w:rsidTr="00035E00">
        <w:trPr>
          <w:trHeight w:val="624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18B1DD24" w14:textId="0B05409A" w:rsidR="004C3395" w:rsidRPr="00035E00" w:rsidRDefault="004C3395" w:rsidP="00574623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Identifica, formula y resuelve problemas complejos de ingeniería, aplicando principios de ingeniería, ciencias y matemáticas, y usando técnicas, métodos, herramientas, y normas apropiadas.</w:t>
            </w:r>
          </w:p>
        </w:tc>
      </w:tr>
      <w:tr w:rsidR="00035E00" w:rsidRPr="00AD7F0F" w14:paraId="481FB582" w14:textId="77777777" w:rsidTr="00035E00">
        <w:trPr>
          <w:trHeight w:val="230"/>
          <w:jc w:val="center"/>
        </w:trPr>
        <w:tc>
          <w:tcPr>
            <w:tcW w:w="7083" w:type="dxa"/>
            <w:shd w:val="clear" w:color="auto" w:fill="EAEAEA"/>
          </w:tcPr>
          <w:p w14:paraId="36B85A66" w14:textId="2E4E94A0" w:rsidR="00035E00" w:rsidRPr="00035E00" w:rsidRDefault="00035E00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E00">
              <w:rPr>
                <w:rFonts w:ascii="Arial" w:hAnsi="Arial" w:cs="Arial"/>
                <w:b/>
                <w:sz w:val="20"/>
                <w:szCs w:val="20"/>
              </w:rPr>
              <w:t>Capacidades Medibles</w:t>
            </w:r>
          </w:p>
        </w:tc>
        <w:tc>
          <w:tcPr>
            <w:tcW w:w="3798" w:type="dxa"/>
            <w:shd w:val="clear" w:color="auto" w:fill="EAEAEA"/>
          </w:tcPr>
          <w:p w14:paraId="4B2AE854" w14:textId="6AC14E2E" w:rsidR="00035E00" w:rsidRPr="00035E00" w:rsidRDefault="00035E00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E00"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035E00" w:rsidRPr="00AD7F0F" w14:paraId="7E762A9E" w14:textId="77777777" w:rsidTr="00871376">
        <w:trPr>
          <w:trHeight w:val="276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038328A7" w14:textId="715ED74F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 xml:space="preserve">Identifica y formula problemas, analiza sus antecedentes y diagnostica su situación y estado. 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00615" w14:textId="57CCF1C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Capítulo 1 del trabajo final</w:t>
            </w:r>
          </w:p>
        </w:tc>
      </w:tr>
      <w:tr w:rsidR="00035E00" w:rsidRPr="00AD7F0F" w14:paraId="454AC4D8" w14:textId="77777777" w:rsidTr="00871376">
        <w:trPr>
          <w:trHeight w:val="300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0A9A5C5A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5A5E9" w14:textId="6C6346D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Trabajo monográfico 2</w:t>
            </w:r>
          </w:p>
        </w:tc>
      </w:tr>
      <w:tr w:rsidR="00035E00" w:rsidRPr="00AD7F0F" w14:paraId="65A88093" w14:textId="77777777" w:rsidTr="00871376">
        <w:trPr>
          <w:trHeight w:val="288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164DEB2F" w14:textId="62B846E2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Propone y compara diversas alternativas de solución a un problema, y selecciona la solución más viable técnica, económica y sostenible.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6452D" w14:textId="37A08144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Pegunta 4 del examen final</w:t>
            </w:r>
          </w:p>
        </w:tc>
      </w:tr>
      <w:tr w:rsidR="00035E00" w:rsidRPr="00AD7F0F" w14:paraId="07575628" w14:textId="77777777" w:rsidTr="00871376">
        <w:trPr>
          <w:trHeight w:val="288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5E0637A6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1CC4C" w14:textId="238BD02B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Capítulo 2 del informe final</w:t>
            </w:r>
          </w:p>
        </w:tc>
      </w:tr>
      <w:tr w:rsidR="00035E00" w:rsidRPr="00AD7F0F" w14:paraId="36C463DE" w14:textId="77777777" w:rsidTr="00871376">
        <w:trPr>
          <w:trHeight w:val="276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4000E0AD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Aplica correctamente los conceptos y métodos de las matemáticas y las ciencias para la solución de problemas.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65EED" w14:textId="45BDB985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Práctica 4 completa</w:t>
            </w:r>
          </w:p>
        </w:tc>
      </w:tr>
      <w:tr w:rsidR="00035E00" w:rsidRPr="00AD7F0F" w14:paraId="5668F140" w14:textId="77777777" w:rsidTr="00871376">
        <w:trPr>
          <w:trHeight w:val="300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09C0FDB7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21B2A" w14:textId="1A82EA2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Capítulo 4 del informe final</w:t>
            </w:r>
          </w:p>
        </w:tc>
      </w:tr>
      <w:tr w:rsidR="00035E00" w:rsidRPr="00AD7F0F" w14:paraId="6216ECC3" w14:textId="77777777" w:rsidTr="00871376">
        <w:trPr>
          <w:trHeight w:val="299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27381736" w14:textId="461E5352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Usa los métodos, técnicas y herramientas de la ingeniería para el planteamiento, descripción y solución de problemas.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0F514" w14:textId="2B5C9A0E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>Examen final completo</w:t>
            </w:r>
          </w:p>
        </w:tc>
      </w:tr>
      <w:tr w:rsidR="00035E00" w:rsidRPr="00AD7F0F" w14:paraId="11BDB262" w14:textId="77777777" w:rsidTr="00871376">
        <w:trPr>
          <w:trHeight w:val="275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693496EF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F4E5B" w14:textId="1A8EC90E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bCs/>
                <w:sz w:val="20"/>
                <w:szCs w:val="20"/>
              </w:rPr>
              <w:t xml:space="preserve">Capítulos 4 y 5 del informe final </w:t>
            </w:r>
          </w:p>
        </w:tc>
      </w:tr>
    </w:tbl>
    <w:p w14:paraId="5F8C16AC" w14:textId="77777777" w:rsidR="00C608B6" w:rsidRDefault="00C608B6" w:rsidP="004A382F">
      <w:pPr>
        <w:rPr>
          <w:rFonts w:ascii="Arial" w:hAnsi="Arial" w:cs="Arial"/>
          <w:b/>
        </w:rPr>
      </w:pPr>
    </w:p>
    <w:p w14:paraId="00B789DD" w14:textId="77777777" w:rsidR="0003371D" w:rsidRDefault="004A382F" w:rsidP="000337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3371D">
        <w:rPr>
          <w:rFonts w:ascii="Arial" w:hAnsi="Arial" w:cs="Arial"/>
          <w:b/>
        </w:rPr>
        <w:t>.  Diseño en Ingeniería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083"/>
        <w:gridCol w:w="3798"/>
      </w:tblGrid>
      <w:tr w:rsidR="004C3395" w:rsidRPr="00035E00" w14:paraId="0BC76E8A" w14:textId="77777777" w:rsidTr="00035E00">
        <w:trPr>
          <w:trHeight w:val="795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1C3080BC" w14:textId="638C191A" w:rsidR="004C3395" w:rsidRPr="00035E00" w:rsidRDefault="004C3395" w:rsidP="00574623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Diseña un sistema, producto o proceso en el campo de la ingeniería que satisface necesidades y requerimientos, considerando salud pública, seguridad y bienestar, así como factores globales, culturales, sociales, ambientales y económicos.</w:t>
            </w:r>
          </w:p>
        </w:tc>
      </w:tr>
      <w:tr w:rsidR="00035E00" w:rsidRPr="00035E00" w14:paraId="014CEE83" w14:textId="77777777" w:rsidTr="00035E00">
        <w:trPr>
          <w:trHeight w:val="230"/>
          <w:jc w:val="center"/>
        </w:trPr>
        <w:tc>
          <w:tcPr>
            <w:tcW w:w="7083" w:type="dxa"/>
            <w:shd w:val="clear" w:color="auto" w:fill="EAEAEA"/>
          </w:tcPr>
          <w:p w14:paraId="7CE8529F" w14:textId="381A98A8" w:rsidR="00035E00" w:rsidRPr="00035E00" w:rsidRDefault="00035E0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E0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3798" w:type="dxa"/>
            <w:shd w:val="clear" w:color="auto" w:fill="EAEAEA"/>
          </w:tcPr>
          <w:p w14:paraId="0777282D" w14:textId="58F8A738" w:rsidR="00035E00" w:rsidRPr="00035E00" w:rsidRDefault="00035E0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035E00" w:rsidRPr="00035E00" w14:paraId="48519E3E" w14:textId="77777777" w:rsidTr="007C0952">
        <w:trPr>
          <w:trHeight w:val="299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7F66D8D9" w14:textId="111FD1EA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Interpreta requerimientos y necesidades y los traduce en proyectos de diseño en ingeniería.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B5827" w14:textId="3659BF3F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Capítulo 1 del informe final</w:t>
            </w:r>
          </w:p>
        </w:tc>
      </w:tr>
      <w:tr w:rsidR="00035E00" w:rsidRPr="00035E00" w14:paraId="695DB5B5" w14:textId="77777777" w:rsidTr="007C0952">
        <w:trPr>
          <w:trHeight w:val="230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15D1A7E2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2492B" w14:textId="2C0AAFC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Trabajo monográfico 1</w:t>
            </w:r>
          </w:p>
        </w:tc>
      </w:tr>
      <w:tr w:rsidR="00035E00" w:rsidRPr="00035E00" w14:paraId="3891716C" w14:textId="77777777" w:rsidTr="007C0952">
        <w:trPr>
          <w:trHeight w:val="264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7E3094B3" w14:textId="2958C1C6" w:rsidR="00035E00" w:rsidRPr="00035E00" w:rsidRDefault="00035E00" w:rsidP="00035E00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Formula las especificaciones de un proyecto de diseño considerando los aspectos técnicos, así como las restricciones del contexto económico, legal, social y ambiental que sean aplicables.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CB0A5" w14:textId="310526C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Capítulo 2 del informe final</w:t>
            </w:r>
          </w:p>
        </w:tc>
      </w:tr>
      <w:tr w:rsidR="00035E00" w:rsidRPr="00035E00" w14:paraId="672A738E" w14:textId="77777777" w:rsidTr="007C0952">
        <w:trPr>
          <w:trHeight w:val="242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14C2B621" w14:textId="77777777" w:rsidR="00035E00" w:rsidRPr="00035E00" w:rsidRDefault="00035E00" w:rsidP="00035E00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1C976" w14:textId="2DAC70F6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Trabajo monográfico 2</w:t>
            </w:r>
          </w:p>
        </w:tc>
      </w:tr>
      <w:tr w:rsidR="00035E00" w:rsidRPr="00035E00" w14:paraId="06F81939" w14:textId="77777777" w:rsidTr="007C0952">
        <w:trPr>
          <w:trHeight w:val="357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3EB92103" w14:textId="320F5EF4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Propone y compara diferentes alternativas de solución según los requerimientos y restricciones, y selecciona justificadamente la alternativa más adecuada.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70A6F" w14:textId="4B7665B5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Capítulo 3 del informe final</w:t>
            </w:r>
          </w:p>
        </w:tc>
      </w:tr>
      <w:tr w:rsidR="00035E00" w:rsidRPr="00035E00" w14:paraId="5A6ABF7E" w14:textId="77777777" w:rsidTr="007C0952">
        <w:trPr>
          <w:trHeight w:val="403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6F506C8C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12F91" w14:textId="1828B084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Pregunta 4 del informe final</w:t>
            </w:r>
          </w:p>
        </w:tc>
      </w:tr>
      <w:tr w:rsidR="00035E00" w:rsidRPr="00035E00" w14:paraId="3C963117" w14:textId="77777777" w:rsidTr="007C0952">
        <w:trPr>
          <w:trHeight w:val="299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76EC4B76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 xml:space="preserve">Desarrolla la solución haciendo uso de los métodos, técnicas, normas y estándares apropiados.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FDF4B" w14:textId="6C0870AC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Capítulo 4 del informe final</w:t>
            </w:r>
          </w:p>
        </w:tc>
      </w:tr>
      <w:tr w:rsidR="00035E00" w:rsidRPr="00035E00" w14:paraId="5AC0EA50" w14:textId="77777777" w:rsidTr="007C0952">
        <w:trPr>
          <w:trHeight w:val="230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4EF3B19E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1DD3A" w14:textId="1AD76395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Trabajo monográfico 4</w:t>
            </w:r>
          </w:p>
        </w:tc>
      </w:tr>
      <w:tr w:rsidR="00035E00" w:rsidRPr="00035E00" w14:paraId="14D451A5" w14:textId="77777777" w:rsidTr="007C0952">
        <w:trPr>
          <w:trHeight w:val="207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29A822F7" w14:textId="6249465E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Presenta y describe la solución en forma simbólica y gráfica a través de planos, simulaciones virtuales y diagramas.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81683" w14:textId="54141096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Capítulo 5 del informe final</w:t>
            </w:r>
          </w:p>
        </w:tc>
      </w:tr>
      <w:tr w:rsidR="00035E00" w:rsidRPr="00035E00" w14:paraId="5A5DFFBD" w14:textId="77777777" w:rsidTr="007C0952">
        <w:trPr>
          <w:trHeight w:val="323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3F7725FA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8C302" w14:textId="20CD32F2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Trabajo monográfico 5</w:t>
            </w:r>
          </w:p>
        </w:tc>
      </w:tr>
      <w:tr w:rsidR="00035E00" w:rsidRPr="00035E00" w14:paraId="054CD870" w14:textId="77777777" w:rsidTr="007C0952">
        <w:trPr>
          <w:trHeight w:val="264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2E2A6DBF" w14:textId="4D8E67A2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Toma en consideración criterios de seguridad en el planteamiento de soluciones a problemas de diseño en ingeniería.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0B2EC" w14:textId="558071E8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 xml:space="preserve">Capítulo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35E00">
              <w:rPr>
                <w:rFonts w:ascii="Arial" w:hAnsi="Arial" w:cs="Arial"/>
                <w:sz w:val="20"/>
                <w:szCs w:val="20"/>
              </w:rPr>
              <w:t xml:space="preserve"> del informe final</w:t>
            </w:r>
          </w:p>
        </w:tc>
      </w:tr>
      <w:tr w:rsidR="00035E00" w:rsidRPr="00035E00" w14:paraId="1785DE7E" w14:textId="77777777" w:rsidTr="007C0952">
        <w:trPr>
          <w:trHeight w:val="265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3E0B35BC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94556" w14:textId="526AC6AC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 xml:space="preserve">Trabajo monográfico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735CE33" w14:textId="77777777" w:rsidR="00FB30DF" w:rsidRDefault="00FB30DF" w:rsidP="0003371D">
      <w:pPr>
        <w:rPr>
          <w:rFonts w:ascii="Arial" w:hAnsi="Arial" w:cs="Arial"/>
          <w:b/>
        </w:rPr>
      </w:pPr>
    </w:p>
    <w:p w14:paraId="43BA5073" w14:textId="77777777" w:rsidR="007741CA" w:rsidRDefault="007741CA" w:rsidP="004A382F">
      <w:pPr>
        <w:rPr>
          <w:rFonts w:ascii="Arial" w:hAnsi="Arial" w:cs="Arial"/>
          <w:b/>
        </w:rPr>
      </w:pPr>
    </w:p>
    <w:p w14:paraId="6554F45A" w14:textId="77777777" w:rsidR="007E6FC5" w:rsidRPr="00035E00" w:rsidRDefault="007E6FC5" w:rsidP="004A382F">
      <w:pPr>
        <w:rPr>
          <w:rFonts w:ascii="Arial" w:hAnsi="Arial" w:cs="Arial"/>
          <w:b/>
        </w:rPr>
      </w:pPr>
    </w:p>
    <w:p w14:paraId="5F9E36F1" w14:textId="77777777" w:rsidR="004A382F" w:rsidRDefault="004A382F" w:rsidP="004A3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652FE2">
        <w:rPr>
          <w:rFonts w:ascii="Arial" w:hAnsi="Arial" w:cs="Arial"/>
          <w:b/>
        </w:rPr>
        <w:t>.  Comunicación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083"/>
        <w:gridCol w:w="3798"/>
      </w:tblGrid>
      <w:tr w:rsidR="004C3395" w:rsidRPr="00AD7F0F" w14:paraId="6CF35FFF" w14:textId="77777777" w:rsidTr="00035E00">
        <w:trPr>
          <w:trHeight w:val="408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53AE9E15" w14:textId="77777777" w:rsidR="004C3395" w:rsidRPr="00035E00" w:rsidRDefault="004C3395" w:rsidP="005844B0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Se comunica de manera clara y efectiva en forma oral, escrita y gráfica según los diferentes tipos de interlocutores o audiencias.</w:t>
            </w:r>
          </w:p>
        </w:tc>
      </w:tr>
      <w:tr w:rsidR="00035E00" w:rsidRPr="00AD7F0F" w14:paraId="2B565E03" w14:textId="77777777" w:rsidTr="00035E00">
        <w:trPr>
          <w:trHeight w:val="230"/>
          <w:jc w:val="center"/>
        </w:trPr>
        <w:tc>
          <w:tcPr>
            <w:tcW w:w="7083" w:type="dxa"/>
            <w:shd w:val="clear" w:color="auto" w:fill="EAEAEA"/>
          </w:tcPr>
          <w:p w14:paraId="4FB6A7B5" w14:textId="354CA79B" w:rsidR="00035E00" w:rsidRPr="00035E00" w:rsidRDefault="00035E0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E0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3798" w:type="dxa"/>
            <w:shd w:val="clear" w:color="auto" w:fill="EAEAEA"/>
            <w:vAlign w:val="center"/>
          </w:tcPr>
          <w:p w14:paraId="296BE5A9" w14:textId="7B848467" w:rsidR="00035E00" w:rsidRPr="00035E00" w:rsidRDefault="00035E0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035E00" w:rsidRPr="00AD7F0F" w14:paraId="4CA3F6C4" w14:textId="77777777" w:rsidTr="006851F7">
        <w:trPr>
          <w:trHeight w:val="227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2B6155DC" w14:textId="77777777" w:rsidR="00035E00" w:rsidRPr="00035E00" w:rsidRDefault="00035E00" w:rsidP="00035E00">
            <w:pPr>
              <w:pStyle w:val="Prrafodelista"/>
              <w:spacing w:before="160" w:after="1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Expresa con claridad y de manera concisa el mensaje a transmitir.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B658E" w14:textId="3466FBA2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Presentación oral en clase</w:t>
            </w:r>
          </w:p>
        </w:tc>
      </w:tr>
      <w:tr w:rsidR="00035E00" w:rsidRPr="00AD7F0F" w14:paraId="1ABC39C7" w14:textId="77777777" w:rsidTr="006851F7">
        <w:trPr>
          <w:trHeight w:val="311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386A2E4F" w14:textId="77777777" w:rsidR="00035E00" w:rsidRPr="00035E00" w:rsidRDefault="00035E00" w:rsidP="00035E00">
            <w:pPr>
              <w:pStyle w:val="Prrafodelista"/>
              <w:spacing w:before="160" w:after="1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F4D10" w14:textId="6DD0446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Discusión en clase</w:t>
            </w:r>
          </w:p>
        </w:tc>
      </w:tr>
      <w:tr w:rsidR="00035E00" w:rsidRPr="00AD7F0F" w14:paraId="4EED7ABC" w14:textId="77777777" w:rsidTr="006851F7">
        <w:trPr>
          <w:trHeight w:val="195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493E928C" w14:textId="426E8AE0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Elabora documentación técnica clara y precisa usando normas, simbología y terminología propias de la ingeniería.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C9D5B" w14:textId="69DBFE80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Informe de laboratorio 6</w:t>
            </w:r>
          </w:p>
        </w:tc>
      </w:tr>
      <w:tr w:rsidR="00035E00" w:rsidRPr="00AD7F0F" w14:paraId="4A4E6050" w14:textId="77777777" w:rsidTr="006851F7">
        <w:trPr>
          <w:trHeight w:val="334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79B63150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ECCA9" w14:textId="37BF566F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Informe del trabajo final</w:t>
            </w:r>
          </w:p>
        </w:tc>
      </w:tr>
      <w:tr w:rsidR="00035E00" w:rsidRPr="00AD7F0F" w14:paraId="334A4A33" w14:textId="77777777" w:rsidTr="006851F7">
        <w:trPr>
          <w:trHeight w:val="253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078A4D80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Adecúa su discurso según el tipo de audiencia para lograr un buen entendimiento e interpretación.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E7DBB" w14:textId="4263A34F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Presentación oral en clase</w:t>
            </w:r>
          </w:p>
        </w:tc>
      </w:tr>
      <w:tr w:rsidR="00035E00" w:rsidRPr="00AD7F0F" w14:paraId="34EB8D64" w14:textId="77777777" w:rsidTr="006851F7">
        <w:trPr>
          <w:trHeight w:val="276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1DFA3346" w14:textId="77777777" w:rsidR="00035E00" w:rsidRPr="00035E00" w:rsidRDefault="00035E00" w:rsidP="00035E00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DCC83" w14:textId="037CF661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Discusión en clase</w:t>
            </w:r>
          </w:p>
        </w:tc>
      </w:tr>
      <w:tr w:rsidR="00035E00" w:rsidRPr="00AD7F0F" w14:paraId="612B2800" w14:textId="77777777" w:rsidTr="006851F7">
        <w:trPr>
          <w:trHeight w:val="181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440D4325" w14:textId="77777777" w:rsidR="00035E00" w:rsidRPr="00035E00" w:rsidRDefault="00035E00" w:rsidP="00035E00">
            <w:pPr>
              <w:pStyle w:val="Prrafodelista"/>
              <w:spacing w:before="160" w:after="1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Comprende textos técnicos en inglés.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9F510" w14:textId="6C049132" w:rsidR="00035E00" w:rsidRPr="00035E00" w:rsidRDefault="00035E00" w:rsidP="00035E00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Lectura y evaluación de artículo en inglés</w:t>
            </w:r>
          </w:p>
        </w:tc>
      </w:tr>
      <w:tr w:rsidR="00035E00" w:rsidRPr="00AD7F0F" w14:paraId="73EB541B" w14:textId="77777777" w:rsidTr="006851F7">
        <w:trPr>
          <w:trHeight w:val="357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497930FB" w14:textId="77777777" w:rsidR="00035E00" w:rsidRPr="00035E00" w:rsidRDefault="00035E00" w:rsidP="00035E00">
            <w:pPr>
              <w:pStyle w:val="Prrafodelista"/>
              <w:spacing w:before="160" w:after="1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8EF90" w14:textId="06432095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E00">
              <w:rPr>
                <w:rFonts w:ascii="Arial" w:hAnsi="Arial" w:cs="Arial"/>
                <w:i/>
                <w:iCs/>
                <w:sz w:val="20"/>
                <w:szCs w:val="20"/>
              </w:rPr>
              <w:t>Abstract</w:t>
            </w:r>
            <w:proofErr w:type="spellEnd"/>
            <w:r w:rsidRPr="00035E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35E00">
              <w:rPr>
                <w:rFonts w:ascii="Arial" w:hAnsi="Arial" w:cs="Arial"/>
                <w:sz w:val="20"/>
                <w:szCs w:val="20"/>
              </w:rPr>
              <w:t>en informe final</w:t>
            </w:r>
          </w:p>
        </w:tc>
      </w:tr>
    </w:tbl>
    <w:p w14:paraId="3622D8C2" w14:textId="77777777" w:rsidR="004A382F" w:rsidRDefault="004A382F" w:rsidP="004A382F">
      <w:pPr>
        <w:rPr>
          <w:rFonts w:ascii="Arial" w:hAnsi="Arial" w:cs="Arial"/>
          <w:b/>
        </w:rPr>
      </w:pPr>
    </w:p>
    <w:p w14:paraId="71E25F71" w14:textId="77777777" w:rsidR="004A382F" w:rsidRDefault="004A382F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0C4114CE" w14:textId="77777777" w:rsidR="00F17DC5" w:rsidRDefault="00F17DC5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66316200" w14:textId="77777777" w:rsidR="00F17DC5" w:rsidRDefault="00F17DC5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14747182" w14:textId="77777777" w:rsidR="004A382F" w:rsidRDefault="004A382F" w:rsidP="004A382F">
      <w:pPr>
        <w:spacing w:after="0" w:line="240" w:lineRule="auto"/>
        <w:rPr>
          <w:rFonts w:ascii="Arial" w:hAnsi="Arial" w:cs="Arial"/>
          <w:b/>
        </w:rPr>
      </w:pPr>
    </w:p>
    <w:p w14:paraId="52333AA7" w14:textId="77777777" w:rsidR="004A382F" w:rsidRDefault="004A382F" w:rsidP="004A3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652FE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a.</w:t>
      </w:r>
      <w:r w:rsidRPr="00652FE2">
        <w:rPr>
          <w:rFonts w:ascii="Arial" w:hAnsi="Arial" w:cs="Arial"/>
          <w:b/>
        </w:rPr>
        <w:t xml:space="preserve">  Responsabilidad Ética y Profesional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083"/>
        <w:gridCol w:w="3798"/>
      </w:tblGrid>
      <w:tr w:rsidR="004C3395" w:rsidRPr="00035E00" w14:paraId="3A9486BC" w14:textId="77777777" w:rsidTr="00035E00">
        <w:trPr>
          <w:trHeight w:val="556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125DFBE0" w14:textId="77777777" w:rsidR="004C3395" w:rsidRPr="00035E00" w:rsidRDefault="004C3395" w:rsidP="007248A6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Desarrolla un comportamiento ético y asume responsabilidad por los proyectos y trabajos realizados, tomando decisiones de manera informada y justa.</w:t>
            </w:r>
          </w:p>
        </w:tc>
      </w:tr>
      <w:tr w:rsidR="00035E00" w:rsidRPr="00035E00" w14:paraId="77CA087B" w14:textId="77777777" w:rsidTr="00035E00">
        <w:trPr>
          <w:trHeight w:val="230"/>
          <w:jc w:val="center"/>
        </w:trPr>
        <w:tc>
          <w:tcPr>
            <w:tcW w:w="7083" w:type="dxa"/>
            <w:shd w:val="clear" w:color="auto" w:fill="EAEAEA"/>
          </w:tcPr>
          <w:p w14:paraId="6F01A346" w14:textId="26CB0DB2" w:rsidR="00035E00" w:rsidRPr="00035E00" w:rsidRDefault="00035E0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E0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3798" w:type="dxa"/>
            <w:shd w:val="clear" w:color="auto" w:fill="EAEAEA"/>
          </w:tcPr>
          <w:p w14:paraId="38ED0448" w14:textId="6464DC5D" w:rsidR="00035E00" w:rsidRPr="00035E00" w:rsidRDefault="00035E0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035E00" w:rsidRPr="00035E00" w14:paraId="4900F3CD" w14:textId="77777777" w:rsidTr="007741CA">
        <w:trPr>
          <w:trHeight w:val="56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1CB45E15" w14:textId="716904DB" w:rsidR="00035E00" w:rsidRPr="00035E00" w:rsidRDefault="00035E00" w:rsidP="000B31B9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 xml:space="preserve">Se informa sobre los antecedentes de un problema o situación ética y los analiza para emitir un juicio justo en consideración del beneficio común.   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78254625" w14:textId="6F85A7D2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Discusión de casos y dilemas éticos</w:t>
            </w:r>
          </w:p>
        </w:tc>
      </w:tr>
      <w:tr w:rsidR="00035E00" w:rsidRPr="00035E00" w14:paraId="393EF5B7" w14:textId="77777777" w:rsidTr="007F03A2">
        <w:trPr>
          <w:trHeight w:val="149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534F79B2" w14:textId="77777777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>Valora el cumplimiento puntual y responsable de sus actividades.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4D012" w14:textId="4BFA7B52" w:rsidR="00035E00" w:rsidRPr="00035E00" w:rsidRDefault="00035E00" w:rsidP="00035E00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 xml:space="preserve">Puntualidad y buen comportamiento en </w:t>
            </w:r>
            <w:r>
              <w:rPr>
                <w:rFonts w:ascii="Arial" w:hAnsi="Arial" w:cs="Arial"/>
                <w:sz w:val="20"/>
                <w:szCs w:val="20"/>
              </w:rPr>
              <w:t>clase o laboratorio</w:t>
            </w:r>
          </w:p>
        </w:tc>
      </w:tr>
      <w:tr w:rsidR="00035E00" w:rsidRPr="00035E00" w14:paraId="236BAC4B" w14:textId="77777777" w:rsidTr="00035E00">
        <w:trPr>
          <w:trHeight w:val="198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6E423923" w14:textId="77777777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6F616" w14:textId="06356CBD" w:rsidR="00035E00" w:rsidRPr="00035E00" w:rsidRDefault="00035E00" w:rsidP="00035E00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Entregar puntual de informes y trabajos</w:t>
            </w:r>
          </w:p>
        </w:tc>
      </w:tr>
      <w:tr w:rsidR="007741CA" w:rsidRPr="00035E00" w14:paraId="38501F0F" w14:textId="77777777" w:rsidTr="00FA4CE4">
        <w:trPr>
          <w:trHeight w:val="288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3F6549A5" w14:textId="6814B2A1" w:rsidR="007741CA" w:rsidRPr="00035E00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035E00">
              <w:rPr>
                <w:rFonts w:ascii="Arial" w:hAnsi="Arial" w:cs="Arial"/>
                <w:color w:val="0000CC"/>
                <w:sz w:val="20"/>
                <w:szCs w:val="20"/>
              </w:rPr>
              <w:t xml:space="preserve">Respeta la propiedad intelectual y reconoce la autoría de trabajos y proyectos de otras personas.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C0031" w14:textId="13BC3CBB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Análisis de referencias bibliográficas en el informe final</w:t>
            </w:r>
          </w:p>
        </w:tc>
      </w:tr>
      <w:tr w:rsidR="007741CA" w:rsidRPr="00035E00" w14:paraId="61392AE2" w14:textId="77777777" w:rsidTr="00FA4CE4">
        <w:trPr>
          <w:trHeight w:val="280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11A3ECCD" w14:textId="77777777" w:rsidR="007741CA" w:rsidRPr="00035E00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03835" w14:textId="280CCA0C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No copiar y pegar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Turnitin</w:t>
            </w:r>
            <w:proofErr w:type="spellEnd"/>
          </w:p>
        </w:tc>
      </w:tr>
      <w:tr w:rsidR="007741CA" w:rsidRPr="00035E00" w14:paraId="4EC8019C" w14:textId="77777777" w:rsidTr="007741CA">
        <w:trPr>
          <w:trHeight w:val="56"/>
          <w:jc w:val="center"/>
        </w:trPr>
        <w:tc>
          <w:tcPr>
            <w:tcW w:w="7083" w:type="dxa"/>
            <w:shd w:val="clear" w:color="auto" w:fill="FFFFFF"/>
            <w:vAlign w:val="center"/>
          </w:tcPr>
          <w:p w14:paraId="74C45252" w14:textId="7474DFBE" w:rsidR="007741CA" w:rsidRPr="00035E00" w:rsidRDefault="007741CA" w:rsidP="000B31B9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5E00">
              <w:rPr>
                <w:rFonts w:ascii="Arial" w:hAnsi="Arial" w:cs="Arial"/>
                <w:sz w:val="20"/>
                <w:szCs w:val="20"/>
              </w:rPr>
              <w:t>Conoce y actúa de acuerdo al código de ética del Colegio de Ingenieros del Perú u otra sociedad profesional.</w:t>
            </w:r>
          </w:p>
        </w:tc>
        <w:tc>
          <w:tcPr>
            <w:tcW w:w="3798" w:type="dxa"/>
            <w:shd w:val="clear" w:color="auto" w:fill="FFFFFF"/>
            <w:vAlign w:val="center"/>
          </w:tcPr>
          <w:p w14:paraId="1D472E4D" w14:textId="7D1C9D0E" w:rsidR="007741CA" w:rsidRPr="007741CA" w:rsidRDefault="007741CA" w:rsidP="007741CA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Análisis de cláusulas del código de ética del CIP</w:t>
            </w:r>
          </w:p>
        </w:tc>
      </w:tr>
    </w:tbl>
    <w:p w14:paraId="765B110F" w14:textId="77777777" w:rsidR="004A382F" w:rsidRDefault="004A382F" w:rsidP="004A382F">
      <w:pPr>
        <w:rPr>
          <w:rFonts w:ascii="Arial" w:hAnsi="Arial" w:cs="Arial"/>
          <w:b/>
        </w:rPr>
      </w:pPr>
    </w:p>
    <w:p w14:paraId="566391C0" w14:textId="77777777" w:rsidR="007741CA" w:rsidRDefault="007741CA" w:rsidP="004A382F">
      <w:pPr>
        <w:rPr>
          <w:rFonts w:ascii="Arial" w:hAnsi="Arial" w:cs="Arial"/>
          <w:b/>
        </w:rPr>
      </w:pPr>
    </w:p>
    <w:p w14:paraId="32C0CF40" w14:textId="77777777" w:rsidR="007E6FC5" w:rsidRDefault="007E6FC5" w:rsidP="004A382F">
      <w:pPr>
        <w:rPr>
          <w:rFonts w:ascii="Arial" w:hAnsi="Arial" w:cs="Arial"/>
          <w:b/>
        </w:rPr>
      </w:pPr>
    </w:p>
    <w:p w14:paraId="67BA747A" w14:textId="77777777" w:rsidR="007E6FC5" w:rsidRDefault="007E6FC5" w:rsidP="004A382F">
      <w:pPr>
        <w:rPr>
          <w:rFonts w:ascii="Arial" w:hAnsi="Arial" w:cs="Arial"/>
          <w:b/>
        </w:rPr>
      </w:pPr>
    </w:p>
    <w:p w14:paraId="3D097B71" w14:textId="77777777" w:rsidR="007E6FC5" w:rsidRDefault="007E6FC5" w:rsidP="004A382F">
      <w:pPr>
        <w:rPr>
          <w:rFonts w:ascii="Arial" w:hAnsi="Arial" w:cs="Arial"/>
          <w:b/>
        </w:rPr>
      </w:pPr>
    </w:p>
    <w:p w14:paraId="2E4C550D" w14:textId="77777777" w:rsidR="007741CA" w:rsidRDefault="007741CA" w:rsidP="004A382F">
      <w:pPr>
        <w:rPr>
          <w:rFonts w:ascii="Arial" w:hAnsi="Arial" w:cs="Arial"/>
          <w:b/>
        </w:rPr>
      </w:pPr>
    </w:p>
    <w:p w14:paraId="09F1E19C" w14:textId="77777777" w:rsidR="004A382F" w:rsidRPr="007741CA" w:rsidRDefault="004A382F" w:rsidP="004A382F">
      <w:pPr>
        <w:rPr>
          <w:rFonts w:ascii="Arial" w:hAnsi="Arial" w:cs="Arial"/>
          <w:b/>
        </w:rPr>
      </w:pPr>
      <w:r w:rsidRPr="007741CA">
        <w:rPr>
          <w:rFonts w:ascii="Arial" w:hAnsi="Arial" w:cs="Arial"/>
          <w:b/>
        </w:rPr>
        <w:t>4.b.  Impacto de la Ingeniería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083"/>
        <w:gridCol w:w="3798"/>
      </w:tblGrid>
      <w:tr w:rsidR="004C3395" w:rsidRPr="00AD7F0F" w14:paraId="13E74813" w14:textId="77777777" w:rsidTr="007741CA">
        <w:trPr>
          <w:trHeight w:val="132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1F68D605" w14:textId="42B87A81" w:rsidR="004C3395" w:rsidRPr="007741CA" w:rsidRDefault="004C3395" w:rsidP="00574623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Comprende y evalúa el impacto que las soluciones de ingeniería tienen sobre las personas y la sociedad en contextos local, global, económico y ambiental.</w:t>
            </w:r>
          </w:p>
        </w:tc>
      </w:tr>
      <w:tr w:rsidR="007741CA" w:rsidRPr="00AD7F0F" w14:paraId="2A6BEF22" w14:textId="77777777" w:rsidTr="003B2D19">
        <w:trPr>
          <w:trHeight w:val="230"/>
          <w:jc w:val="center"/>
        </w:trPr>
        <w:tc>
          <w:tcPr>
            <w:tcW w:w="7083" w:type="dxa"/>
            <w:shd w:val="clear" w:color="auto" w:fill="EAEAEA"/>
          </w:tcPr>
          <w:p w14:paraId="2AC4B49B" w14:textId="185E84E6" w:rsidR="007741CA" w:rsidRPr="007741CA" w:rsidRDefault="007741CA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1CA">
              <w:rPr>
                <w:rFonts w:ascii="Arial" w:hAnsi="Arial" w:cs="Arial"/>
                <w:b/>
                <w:sz w:val="20"/>
                <w:szCs w:val="20"/>
              </w:rPr>
              <w:t>Capacidades Medibles</w:t>
            </w:r>
          </w:p>
        </w:tc>
        <w:tc>
          <w:tcPr>
            <w:tcW w:w="3798" w:type="dxa"/>
            <w:shd w:val="clear" w:color="auto" w:fill="EAEAEA"/>
          </w:tcPr>
          <w:p w14:paraId="1F3AB62F" w14:textId="0403B0BC" w:rsidR="007741CA" w:rsidRPr="007741CA" w:rsidRDefault="007741CA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1CA"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7741CA" w:rsidRPr="00AD7F0F" w14:paraId="77FB0EF5" w14:textId="77777777" w:rsidTr="00F531AC">
        <w:trPr>
          <w:trHeight w:val="288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09C1BED3" w14:textId="72EAB26A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7741CA">
              <w:rPr>
                <w:rFonts w:ascii="Arial" w:hAnsi="Arial" w:cs="Arial"/>
                <w:color w:val="0000CC"/>
                <w:sz w:val="20"/>
                <w:szCs w:val="20"/>
              </w:rPr>
              <w:t>Reconoce el rol de la ingeniería en el progreso de la sociedad y la mejora de la calidad de vida de las personas.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84CE7" w14:textId="781F175B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bCs/>
                <w:sz w:val="20"/>
                <w:szCs w:val="20"/>
              </w:rPr>
              <w:t>Presentación en clase</w:t>
            </w:r>
          </w:p>
        </w:tc>
      </w:tr>
      <w:tr w:rsidR="007741CA" w:rsidRPr="00AD7F0F" w14:paraId="3DA87E0E" w14:textId="77777777" w:rsidTr="00D12CFC">
        <w:trPr>
          <w:trHeight w:val="345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61BD4A78" w14:textId="77777777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EC140" w14:textId="56F80F76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bCs/>
                <w:sz w:val="20"/>
                <w:szCs w:val="20"/>
              </w:rPr>
              <w:t>Discusión en clase</w:t>
            </w:r>
          </w:p>
        </w:tc>
      </w:tr>
      <w:tr w:rsidR="007741CA" w:rsidRPr="00AD7F0F" w14:paraId="199F8E3B" w14:textId="77777777" w:rsidTr="00D12CFC">
        <w:trPr>
          <w:trHeight w:val="283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599C3065" w14:textId="77777777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97F90" w14:textId="0576169C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41CA">
              <w:rPr>
                <w:rFonts w:ascii="Arial" w:hAnsi="Arial" w:cs="Arial"/>
                <w:bCs/>
                <w:sz w:val="20"/>
                <w:szCs w:val="20"/>
              </w:rPr>
              <w:t>Capítulo 4 del trabajo final</w:t>
            </w:r>
          </w:p>
        </w:tc>
      </w:tr>
      <w:tr w:rsidR="007741CA" w:rsidRPr="00AD7F0F" w14:paraId="2E8536D4" w14:textId="77777777" w:rsidTr="00F531AC">
        <w:trPr>
          <w:trHeight w:val="195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4E892620" w14:textId="555764ED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7741CA">
              <w:rPr>
                <w:rFonts w:ascii="Arial" w:hAnsi="Arial" w:cs="Arial"/>
                <w:color w:val="0000CC"/>
                <w:sz w:val="20"/>
                <w:szCs w:val="20"/>
              </w:rPr>
              <w:t>Valora el rol de la ingeniería en la innovación y creación de nuevos productos y procesos.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1B3A3" w14:textId="34154DBC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Pregunta 2 del examen final</w:t>
            </w:r>
          </w:p>
        </w:tc>
      </w:tr>
      <w:tr w:rsidR="007741CA" w:rsidRPr="00AD7F0F" w14:paraId="31ED8318" w14:textId="77777777" w:rsidTr="00F531AC">
        <w:trPr>
          <w:trHeight w:val="380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1A3107C3" w14:textId="77777777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39163" w14:textId="229AA5F0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 xml:space="preserve">Capítulo 6 del informe final </w:t>
            </w:r>
          </w:p>
        </w:tc>
      </w:tr>
      <w:tr w:rsidR="007741CA" w:rsidRPr="00AD7F0F" w14:paraId="7E1C65E6" w14:textId="77777777" w:rsidTr="00D12CFC">
        <w:trPr>
          <w:trHeight w:val="184"/>
          <w:jc w:val="center"/>
        </w:trPr>
        <w:tc>
          <w:tcPr>
            <w:tcW w:w="7083" w:type="dxa"/>
            <w:vMerge w:val="restart"/>
            <w:shd w:val="clear" w:color="auto" w:fill="FFFFFF"/>
            <w:vAlign w:val="center"/>
          </w:tcPr>
          <w:p w14:paraId="479528D9" w14:textId="14C7C413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Reconoce el rol de la ingeniería en la prevención de riesgos y mitigación de desastres.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A8065" w14:textId="2BFE245F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Informe de laboratorio 4</w:t>
            </w:r>
          </w:p>
        </w:tc>
      </w:tr>
      <w:tr w:rsidR="007741CA" w:rsidRPr="00AD7F0F" w14:paraId="22CBD62B" w14:textId="77777777" w:rsidTr="00D12CFC">
        <w:trPr>
          <w:trHeight w:val="161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1E1EA556" w14:textId="77777777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99668" w14:textId="4FC62DA6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Capítulo 5 del informe final</w:t>
            </w:r>
          </w:p>
        </w:tc>
      </w:tr>
      <w:tr w:rsidR="007741CA" w:rsidRPr="00AD7F0F" w14:paraId="41FF3107" w14:textId="77777777" w:rsidTr="00F531AC">
        <w:trPr>
          <w:trHeight w:val="311"/>
          <w:jc w:val="center"/>
        </w:trPr>
        <w:tc>
          <w:tcPr>
            <w:tcW w:w="7083" w:type="dxa"/>
            <w:vMerge/>
            <w:shd w:val="clear" w:color="auto" w:fill="FFFFFF"/>
            <w:vAlign w:val="center"/>
          </w:tcPr>
          <w:p w14:paraId="4FFF00AB" w14:textId="77777777" w:rsidR="007741CA" w:rsidRPr="007741CA" w:rsidRDefault="007741CA" w:rsidP="007741CA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984FA" w14:textId="14F072BB" w:rsidR="007741CA" w:rsidRPr="007741CA" w:rsidRDefault="007741CA" w:rsidP="007741CA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41CA">
              <w:rPr>
                <w:rFonts w:ascii="Arial" w:hAnsi="Arial" w:cs="Arial"/>
                <w:sz w:val="20"/>
                <w:szCs w:val="20"/>
              </w:rPr>
              <w:t>Discusión en clase</w:t>
            </w:r>
          </w:p>
        </w:tc>
      </w:tr>
    </w:tbl>
    <w:p w14:paraId="4CFC312A" w14:textId="77777777" w:rsidR="004A382F" w:rsidRDefault="004A382F" w:rsidP="0003371D">
      <w:pPr>
        <w:rPr>
          <w:rFonts w:ascii="Arial" w:hAnsi="Arial" w:cs="Arial"/>
          <w:b/>
        </w:rPr>
      </w:pPr>
    </w:p>
    <w:p w14:paraId="511CC834" w14:textId="77777777" w:rsidR="007741CA" w:rsidRDefault="007741CA" w:rsidP="0003371D">
      <w:pPr>
        <w:rPr>
          <w:rFonts w:ascii="Arial" w:hAnsi="Arial" w:cs="Arial"/>
          <w:b/>
        </w:rPr>
      </w:pPr>
    </w:p>
    <w:p w14:paraId="2BD3B5FE" w14:textId="77777777" w:rsidR="007741CA" w:rsidRDefault="007741CA" w:rsidP="0003371D">
      <w:pPr>
        <w:rPr>
          <w:rFonts w:ascii="Arial" w:hAnsi="Arial" w:cs="Arial"/>
          <w:b/>
        </w:rPr>
      </w:pPr>
    </w:p>
    <w:p w14:paraId="48A291B0" w14:textId="77777777" w:rsidR="007741CA" w:rsidRDefault="007741CA" w:rsidP="0003371D">
      <w:pPr>
        <w:rPr>
          <w:rFonts w:ascii="Arial" w:hAnsi="Arial" w:cs="Arial"/>
          <w:b/>
        </w:rPr>
      </w:pPr>
    </w:p>
    <w:p w14:paraId="6684C282" w14:textId="77777777" w:rsidR="006E3CB9" w:rsidRDefault="006E3CB9" w:rsidP="006E3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5.a.</w:t>
      </w:r>
      <w:r w:rsidRPr="00652FE2">
        <w:rPr>
          <w:rFonts w:ascii="Arial" w:hAnsi="Arial" w:cs="Arial"/>
          <w:b/>
        </w:rPr>
        <w:t xml:space="preserve">  Trabajo en Equipo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941"/>
        <w:gridCol w:w="3940"/>
      </w:tblGrid>
      <w:tr w:rsidR="004C3395" w:rsidRPr="00F43804" w14:paraId="06ADF9A1" w14:textId="77777777" w:rsidTr="00F43804">
        <w:trPr>
          <w:trHeight w:val="428"/>
          <w:jc w:val="center"/>
        </w:trPr>
        <w:tc>
          <w:tcPr>
            <w:tcW w:w="10881" w:type="dxa"/>
            <w:gridSpan w:val="2"/>
            <w:shd w:val="clear" w:color="auto" w:fill="FFFFFF"/>
            <w:vAlign w:val="center"/>
          </w:tcPr>
          <w:p w14:paraId="0E26EF10" w14:textId="77777777" w:rsidR="004C3395" w:rsidRPr="00F43804" w:rsidRDefault="004C3395" w:rsidP="00F96882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Reconoce la importancia del trabajo grupal y se integra y participa en forma efectiva en equipos multidisciplinarios de trabajo, aportando con liderazgo para crear un ambiente colaborativo e inclusivo.</w:t>
            </w:r>
          </w:p>
        </w:tc>
      </w:tr>
      <w:tr w:rsidR="00F43804" w:rsidRPr="00F43804" w14:paraId="6D1CA283" w14:textId="77777777" w:rsidTr="00F43804">
        <w:trPr>
          <w:trHeight w:val="230"/>
          <w:jc w:val="center"/>
        </w:trPr>
        <w:tc>
          <w:tcPr>
            <w:tcW w:w="6941" w:type="dxa"/>
            <w:shd w:val="clear" w:color="auto" w:fill="EAEAEA"/>
            <w:vAlign w:val="center"/>
          </w:tcPr>
          <w:p w14:paraId="5B4E4D89" w14:textId="5AFF1B2E" w:rsidR="00F43804" w:rsidRPr="00F43804" w:rsidRDefault="00F43804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804">
              <w:rPr>
                <w:rFonts w:ascii="Arial" w:hAnsi="Arial" w:cs="Arial"/>
                <w:b/>
                <w:sz w:val="20"/>
                <w:szCs w:val="20"/>
              </w:rPr>
              <w:t>Capacidades Medibles</w:t>
            </w:r>
          </w:p>
        </w:tc>
        <w:tc>
          <w:tcPr>
            <w:tcW w:w="3940" w:type="dxa"/>
            <w:shd w:val="clear" w:color="auto" w:fill="EAEAEA"/>
            <w:vAlign w:val="center"/>
          </w:tcPr>
          <w:p w14:paraId="4205A1CA" w14:textId="3CF36D28" w:rsidR="00F43804" w:rsidRPr="00F43804" w:rsidRDefault="00F43804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804"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F43804" w:rsidRPr="00F43804" w14:paraId="2B561DE0" w14:textId="77777777" w:rsidTr="00F43804">
        <w:trPr>
          <w:trHeight w:val="230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7E937D83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Reconoce la importancia del trabajo en equipo y promueve la formación de grupos de trabajo.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D0002" w14:textId="31E9872D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Evaluación cruzada de los estudiantes</w:t>
            </w:r>
          </w:p>
        </w:tc>
      </w:tr>
      <w:tr w:rsidR="00F43804" w:rsidRPr="00F43804" w14:paraId="3BDF789D" w14:textId="77777777" w:rsidTr="00F43804">
        <w:trPr>
          <w:trHeight w:val="300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7404AC70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82DBC" w14:textId="66F39147" w:rsidR="00F43804" w:rsidRPr="00F43804" w:rsidRDefault="00F43804" w:rsidP="00F43804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Comportamiento observado del estudiante</w:t>
            </w:r>
          </w:p>
        </w:tc>
      </w:tr>
      <w:tr w:rsidR="00F43804" w:rsidRPr="00F43804" w14:paraId="4D171CF0" w14:textId="77777777" w:rsidTr="00F43804">
        <w:trPr>
          <w:trHeight w:val="253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21C4E95A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Puede desempeñarse como líder o miembro activo de un equipo de trabajo aportando con iniciativa para alcanzar las metas propuestas.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DBB4B" w14:textId="41BAE0A9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Evaluación cruzada de los estudiantes</w:t>
            </w:r>
          </w:p>
        </w:tc>
      </w:tr>
      <w:tr w:rsidR="00F43804" w:rsidRPr="00F43804" w14:paraId="745E62CC" w14:textId="77777777" w:rsidTr="00F43804">
        <w:trPr>
          <w:trHeight w:val="276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0E7C9148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E25D6" w14:textId="39497CE6" w:rsidR="00F43804" w:rsidRPr="00F43804" w:rsidRDefault="00F43804" w:rsidP="00F43804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Comportamiento observado del estudiante</w:t>
            </w:r>
          </w:p>
        </w:tc>
      </w:tr>
      <w:tr w:rsidR="00F43804" w:rsidRPr="00F43804" w14:paraId="24FBF09A" w14:textId="77777777" w:rsidTr="00F43804">
        <w:trPr>
          <w:trHeight w:val="207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0ABE0439" w14:textId="77777777" w:rsidR="00F43804" w:rsidRPr="00F43804" w:rsidRDefault="00F43804" w:rsidP="00F4380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Propone y acepta ideas que conduzcan al alcance de los objetivos.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17CC2" w14:textId="534964A9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Evaluación cruzada de los estudiantes</w:t>
            </w:r>
          </w:p>
        </w:tc>
      </w:tr>
      <w:tr w:rsidR="00F43804" w:rsidRPr="00F43804" w14:paraId="02D6D115" w14:textId="77777777" w:rsidTr="00F43804">
        <w:trPr>
          <w:trHeight w:val="253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42ABDB5B" w14:textId="77777777" w:rsidR="00F43804" w:rsidRPr="00F43804" w:rsidRDefault="00F43804" w:rsidP="00F4380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B194F" w14:textId="41A790D2" w:rsidR="00F43804" w:rsidRPr="00F43804" w:rsidRDefault="00F43804" w:rsidP="00F43804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Comportamiento observado del estudiante</w:t>
            </w:r>
          </w:p>
        </w:tc>
      </w:tr>
      <w:tr w:rsidR="00F43804" w:rsidRPr="00F43804" w14:paraId="309B5801" w14:textId="77777777" w:rsidTr="00F43804">
        <w:trPr>
          <w:trHeight w:val="216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7049FA6A" w14:textId="77777777" w:rsidR="00F43804" w:rsidRPr="00F43804" w:rsidRDefault="00F43804" w:rsidP="00F4380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Respeta las diferencias, es tolerante y respeta los acuerdos.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FA6B6" w14:textId="546B9191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Evaluación cruzada de los estudiantes</w:t>
            </w:r>
          </w:p>
        </w:tc>
      </w:tr>
      <w:tr w:rsidR="00F43804" w:rsidRPr="00F43804" w14:paraId="742EB850" w14:textId="77777777" w:rsidTr="00F43804">
        <w:trPr>
          <w:trHeight w:val="242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6288BD0C" w14:textId="77777777" w:rsidR="00F43804" w:rsidRPr="00F43804" w:rsidRDefault="00F43804" w:rsidP="00F4380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96B86" w14:textId="3DBC5A3E" w:rsidR="00F43804" w:rsidRPr="00F43804" w:rsidRDefault="00F43804" w:rsidP="00F43804">
            <w:pPr>
              <w:pStyle w:val="Prrafodelista"/>
              <w:spacing w:before="20" w:after="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Comportamiento observado del estudiante</w:t>
            </w:r>
          </w:p>
        </w:tc>
      </w:tr>
    </w:tbl>
    <w:p w14:paraId="73802799" w14:textId="77777777" w:rsidR="006E3CB9" w:rsidRDefault="006E3CB9" w:rsidP="006E3CB9">
      <w:pPr>
        <w:rPr>
          <w:rFonts w:ascii="Arial" w:hAnsi="Arial" w:cs="Arial"/>
          <w:b/>
        </w:rPr>
      </w:pPr>
    </w:p>
    <w:p w14:paraId="61222B0C" w14:textId="77777777" w:rsidR="00F43804" w:rsidRDefault="00F43804" w:rsidP="006E3CB9">
      <w:pPr>
        <w:rPr>
          <w:rFonts w:ascii="Arial" w:hAnsi="Arial" w:cs="Arial"/>
          <w:b/>
        </w:rPr>
      </w:pPr>
    </w:p>
    <w:p w14:paraId="2F2A60DD" w14:textId="77777777" w:rsidR="00F43804" w:rsidRDefault="00F43804" w:rsidP="006E3CB9">
      <w:pPr>
        <w:rPr>
          <w:rFonts w:ascii="Arial" w:hAnsi="Arial" w:cs="Arial"/>
          <w:b/>
        </w:rPr>
      </w:pPr>
    </w:p>
    <w:p w14:paraId="244BAF61" w14:textId="77777777" w:rsidR="00F43804" w:rsidRPr="00F43804" w:rsidRDefault="00F43804" w:rsidP="006E3CB9">
      <w:pPr>
        <w:rPr>
          <w:rFonts w:ascii="Arial" w:hAnsi="Arial" w:cs="Arial"/>
          <w:b/>
        </w:rPr>
      </w:pPr>
    </w:p>
    <w:p w14:paraId="167C193D" w14:textId="77777777" w:rsidR="006E3CB9" w:rsidRPr="00F43804" w:rsidRDefault="006E3CB9" w:rsidP="0003371D">
      <w:pPr>
        <w:rPr>
          <w:rFonts w:ascii="Arial" w:hAnsi="Arial" w:cs="Arial"/>
          <w:b/>
        </w:rPr>
      </w:pPr>
    </w:p>
    <w:p w14:paraId="31E0E7FE" w14:textId="77777777" w:rsidR="006E3CB9" w:rsidRDefault="006E3CB9" w:rsidP="006E3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5.b</w:t>
      </w:r>
      <w:r w:rsidRPr="00652FE2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Gestión de Proyectos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941"/>
        <w:gridCol w:w="3940"/>
      </w:tblGrid>
      <w:tr w:rsidR="004C3395" w:rsidRPr="00F43804" w14:paraId="15B20AA3" w14:textId="77777777" w:rsidTr="00F43804">
        <w:trPr>
          <w:trHeight w:val="497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1C30C2E8" w14:textId="4EB9B690" w:rsidR="004C3395" w:rsidRPr="00F43804" w:rsidRDefault="004C3395" w:rsidP="00574623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Dentro del contexto del trabajo en equipo, planifica y gestiona proyectos de ingeniería, definiendo metas y logrando objetivos con criterios de calidad y eficiencia. </w:t>
            </w:r>
          </w:p>
        </w:tc>
      </w:tr>
      <w:tr w:rsidR="00F43804" w:rsidRPr="00F43804" w14:paraId="59DB844F" w14:textId="77777777" w:rsidTr="00F43804">
        <w:trPr>
          <w:trHeight w:val="230"/>
          <w:jc w:val="center"/>
        </w:trPr>
        <w:tc>
          <w:tcPr>
            <w:tcW w:w="6941" w:type="dxa"/>
            <w:shd w:val="clear" w:color="auto" w:fill="EAEAEA"/>
          </w:tcPr>
          <w:p w14:paraId="6A4EC636" w14:textId="313AD260" w:rsidR="00F43804" w:rsidRPr="00F43804" w:rsidRDefault="00F43804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804">
              <w:rPr>
                <w:rFonts w:ascii="Arial" w:hAnsi="Arial" w:cs="Arial"/>
                <w:b/>
                <w:sz w:val="20"/>
                <w:szCs w:val="20"/>
              </w:rPr>
              <w:t>Capacidades Medibles</w:t>
            </w:r>
          </w:p>
        </w:tc>
        <w:tc>
          <w:tcPr>
            <w:tcW w:w="3940" w:type="dxa"/>
            <w:shd w:val="clear" w:color="auto" w:fill="EAEAEA"/>
          </w:tcPr>
          <w:p w14:paraId="567822CA" w14:textId="3BAD62F8" w:rsidR="00F43804" w:rsidRPr="00F43804" w:rsidRDefault="00F43804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804"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F43804" w:rsidRPr="00F43804" w14:paraId="40E2D339" w14:textId="77777777" w:rsidTr="000515E8">
        <w:trPr>
          <w:trHeight w:val="241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556FBE3D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Formula los objetivos y restricciones de un proyecto y plantea las estrategias para su logro.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9AEC7" w14:textId="295E8827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Capítulo 2 del informe final</w:t>
            </w:r>
          </w:p>
        </w:tc>
      </w:tr>
      <w:tr w:rsidR="00F43804" w:rsidRPr="00F43804" w14:paraId="7CEB2B3D" w14:textId="77777777" w:rsidTr="000515E8">
        <w:trPr>
          <w:trHeight w:val="288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76ACB607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01CBB" w14:textId="2A99FD3C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Informe del laboratorio 4</w:t>
            </w:r>
          </w:p>
        </w:tc>
      </w:tr>
      <w:tr w:rsidR="00F43804" w:rsidRPr="00F43804" w14:paraId="7DC3E168" w14:textId="77777777" w:rsidTr="000515E8">
        <w:trPr>
          <w:trHeight w:val="253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58CDFDC2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Determina los alcances de un proyecto, sus actividades y prioridades, y formula cronogramas de ejecución.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21CB3" w14:textId="7094C20F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Capítulo 3 del informe final</w:t>
            </w:r>
          </w:p>
        </w:tc>
      </w:tr>
      <w:tr w:rsidR="00F43804" w:rsidRPr="00F43804" w14:paraId="397556F8" w14:textId="77777777" w:rsidTr="000515E8">
        <w:trPr>
          <w:trHeight w:val="276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253D4C62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80FDD" w14:textId="15E59C6F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Informe de laboratorio 5</w:t>
            </w:r>
          </w:p>
        </w:tc>
      </w:tr>
      <w:tr w:rsidR="00F43804" w:rsidRPr="00F43804" w14:paraId="690A1D45" w14:textId="77777777" w:rsidTr="000515E8">
        <w:trPr>
          <w:trHeight w:val="276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5EAB3F93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Determina los recursos necesarios para el desarrollo de un proyecto y formula presupuestos.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EE4BD" w14:textId="24AEFFDB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Capítulo 6 del informe final</w:t>
            </w:r>
          </w:p>
        </w:tc>
      </w:tr>
      <w:tr w:rsidR="00F43804" w:rsidRPr="00F43804" w14:paraId="0B79E47A" w14:textId="77777777" w:rsidTr="000515E8">
        <w:trPr>
          <w:trHeight w:val="253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2EC6C417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D61B4" w14:textId="689A2A81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Informe de laboratorio 4</w:t>
            </w:r>
          </w:p>
        </w:tc>
      </w:tr>
      <w:tr w:rsidR="00F43804" w:rsidRPr="00F43804" w14:paraId="7A969BC8" w14:textId="77777777" w:rsidTr="000515E8">
        <w:trPr>
          <w:trHeight w:val="263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4411CE96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Realiza seguimiento del avance del proyecto según lo programado para asegurar el cumplimiento de metas.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494A0" w14:textId="7D5D8EAC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Informe de laboratorio 6</w:t>
            </w:r>
          </w:p>
        </w:tc>
      </w:tr>
      <w:tr w:rsidR="00F43804" w:rsidRPr="00F43804" w14:paraId="59F9B722" w14:textId="77777777" w:rsidTr="000515E8">
        <w:trPr>
          <w:trHeight w:val="265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5A46EE78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74908" w14:textId="09374756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Capítulo 7 del informe final</w:t>
            </w:r>
          </w:p>
        </w:tc>
      </w:tr>
    </w:tbl>
    <w:p w14:paraId="711097AC" w14:textId="77777777" w:rsidR="006E3CB9" w:rsidRDefault="006E3CB9" w:rsidP="006E3CB9">
      <w:pPr>
        <w:rPr>
          <w:rFonts w:ascii="Arial" w:hAnsi="Arial" w:cs="Arial"/>
          <w:b/>
        </w:rPr>
      </w:pPr>
    </w:p>
    <w:p w14:paraId="2497A2F6" w14:textId="77777777" w:rsidR="006E3CB9" w:rsidRDefault="006E3CB9" w:rsidP="0003371D">
      <w:pPr>
        <w:rPr>
          <w:rFonts w:ascii="Arial" w:hAnsi="Arial" w:cs="Arial"/>
          <w:b/>
        </w:rPr>
      </w:pPr>
    </w:p>
    <w:p w14:paraId="68538C69" w14:textId="77777777" w:rsidR="006E3CB9" w:rsidRDefault="006E3CB9" w:rsidP="0003371D">
      <w:pPr>
        <w:rPr>
          <w:rFonts w:ascii="Arial" w:hAnsi="Arial" w:cs="Arial"/>
          <w:b/>
        </w:rPr>
      </w:pPr>
    </w:p>
    <w:p w14:paraId="3F96377C" w14:textId="77777777" w:rsidR="00BD1858" w:rsidRDefault="00BD1858" w:rsidP="00BD18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652FE2">
        <w:rPr>
          <w:rFonts w:ascii="Arial" w:hAnsi="Arial" w:cs="Arial"/>
          <w:b/>
        </w:rPr>
        <w:t>.  Experimentación</w:t>
      </w:r>
      <w:r>
        <w:rPr>
          <w:rFonts w:ascii="Arial" w:hAnsi="Arial" w:cs="Arial"/>
          <w:b/>
        </w:rPr>
        <w:t xml:space="preserve"> y Pruebas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941"/>
        <w:gridCol w:w="3940"/>
      </w:tblGrid>
      <w:tr w:rsidR="004C3395" w:rsidRPr="00F43804" w14:paraId="7CE45659" w14:textId="77777777" w:rsidTr="00F43804">
        <w:trPr>
          <w:trHeight w:val="795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00DB6CAA" w14:textId="77777777" w:rsidR="004C3395" w:rsidRPr="00F43804" w:rsidRDefault="004C3395" w:rsidP="002429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Desarrolla y conduce experimentos de manera apropiada, analiza datos, interpreta resultados, y aplica juicio ingenieril para formular conclusiones.</w:t>
            </w:r>
          </w:p>
        </w:tc>
      </w:tr>
      <w:tr w:rsidR="00F43804" w:rsidRPr="00F43804" w14:paraId="1B60F5E5" w14:textId="77777777" w:rsidTr="00F43804">
        <w:trPr>
          <w:trHeight w:val="230"/>
          <w:jc w:val="center"/>
        </w:trPr>
        <w:tc>
          <w:tcPr>
            <w:tcW w:w="6941" w:type="dxa"/>
            <w:shd w:val="clear" w:color="auto" w:fill="EAEAEA"/>
          </w:tcPr>
          <w:p w14:paraId="5ED1950F" w14:textId="1FC2DC1F" w:rsidR="00F43804" w:rsidRPr="00F43804" w:rsidRDefault="00F43804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804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Medibles</w:t>
            </w:r>
          </w:p>
        </w:tc>
        <w:tc>
          <w:tcPr>
            <w:tcW w:w="3940" w:type="dxa"/>
            <w:shd w:val="clear" w:color="auto" w:fill="EAEAEA"/>
          </w:tcPr>
          <w:p w14:paraId="793C5A4B" w14:textId="6DD51463" w:rsidR="00F43804" w:rsidRPr="00F43804" w:rsidRDefault="00F43804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F43804" w:rsidRPr="00F43804" w14:paraId="6ED8FA1D" w14:textId="77777777" w:rsidTr="004670DC">
        <w:trPr>
          <w:trHeight w:val="240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05FB42F8" w14:textId="6B3BA3F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Determina los objetivos, así como los recursos necesarios para el experimento o prueba.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0D5DB" w14:textId="6529225A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Informe de laboratorio 2</w:t>
            </w:r>
          </w:p>
        </w:tc>
      </w:tr>
      <w:tr w:rsidR="00F43804" w:rsidRPr="00F43804" w14:paraId="3AFCAE76" w14:textId="77777777" w:rsidTr="004670DC">
        <w:trPr>
          <w:trHeight w:val="288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4054A739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01971" w14:textId="7617CF67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Desarrollo del laboratorio 2</w:t>
            </w:r>
          </w:p>
        </w:tc>
      </w:tr>
      <w:tr w:rsidR="00F43804" w:rsidRPr="00F43804" w14:paraId="31626A6A" w14:textId="77777777" w:rsidTr="004670DC">
        <w:trPr>
          <w:trHeight w:val="230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15001649" w14:textId="3654B114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 xml:space="preserve">Utiliza adecuadamente los instrumentos y/o software para el experimento o prueba. 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3CA3D" w14:textId="3B2764BC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Informe de laboratorio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3804" w:rsidRPr="00F43804" w14:paraId="097FB545" w14:textId="77777777" w:rsidTr="004670DC">
        <w:trPr>
          <w:trHeight w:val="300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7591A54D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F80DE" w14:textId="323A26EA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Desarrollo del laboratorio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3804" w:rsidRPr="00F43804" w14:paraId="1859EA53" w14:textId="77777777" w:rsidTr="004670DC">
        <w:trPr>
          <w:trHeight w:val="218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27993FB3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Procesa y analiza los resultados usando los métodos y criterios estadísticos apropiados.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4F1B9" w14:textId="4E973F0F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Informe de laboratorio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3804" w:rsidRPr="00F43804" w14:paraId="49A92670" w14:textId="77777777" w:rsidTr="004670DC">
        <w:trPr>
          <w:trHeight w:val="311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64F424B5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126C6" w14:textId="0B1205A1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Desarrollo del laboratorio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3804" w:rsidRPr="00F43804" w14:paraId="2C580F56" w14:textId="77777777" w:rsidTr="004670DC">
        <w:trPr>
          <w:trHeight w:val="276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4C7F3AC2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43804">
              <w:rPr>
                <w:rFonts w:ascii="Arial" w:hAnsi="Arial" w:cs="Arial"/>
                <w:color w:val="0000CC"/>
                <w:sz w:val="20"/>
                <w:szCs w:val="20"/>
              </w:rPr>
              <w:t>Formula conclusiones lógicas y coherentes a partir de los resultados obtenidos y con criterio ingenieril.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E044F" w14:textId="29B29E48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Informe de laboratorio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3804" w:rsidRPr="00F43804" w14:paraId="63B3305F" w14:textId="77777777" w:rsidTr="004670DC">
        <w:trPr>
          <w:trHeight w:val="252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6521019D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7CDE9" w14:textId="716F5DDC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Desarrollo del laboratorio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3804" w:rsidRPr="00F43804" w14:paraId="13AE4F93" w14:textId="77777777" w:rsidTr="004670DC">
        <w:trPr>
          <w:trHeight w:val="252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49511867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>Entiende y aplica las normas de seguridad que corresponden a la experiencia o prueba.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565C7" w14:textId="772C8BB3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Informe de laboratorio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43804" w:rsidRPr="00F43804" w14:paraId="260F70A6" w14:textId="77777777" w:rsidTr="004670DC">
        <w:trPr>
          <w:trHeight w:val="276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306BE550" w14:textId="77777777" w:rsidR="00F43804" w:rsidRPr="00F43804" w:rsidRDefault="00F43804" w:rsidP="00F43804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8E895" w14:textId="08F66FF3" w:rsidR="00F43804" w:rsidRPr="00F43804" w:rsidRDefault="00F43804" w:rsidP="00F43804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43804">
              <w:rPr>
                <w:rFonts w:ascii="Arial" w:hAnsi="Arial" w:cs="Arial"/>
                <w:sz w:val="20"/>
                <w:szCs w:val="20"/>
              </w:rPr>
              <w:t xml:space="preserve">Desarrollo del laboratorio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332EDEC" w14:textId="77777777" w:rsidR="006E3CB9" w:rsidRDefault="006E3CB9" w:rsidP="0003371D">
      <w:pPr>
        <w:rPr>
          <w:rFonts w:ascii="Arial" w:hAnsi="Arial" w:cs="Arial"/>
          <w:b/>
        </w:rPr>
      </w:pPr>
    </w:p>
    <w:p w14:paraId="106C2888" w14:textId="77777777" w:rsidR="00F43804" w:rsidRDefault="00F43804" w:rsidP="0003371D">
      <w:pPr>
        <w:rPr>
          <w:rFonts w:ascii="Arial" w:hAnsi="Arial" w:cs="Arial"/>
          <w:b/>
        </w:rPr>
      </w:pPr>
    </w:p>
    <w:p w14:paraId="7855FC79" w14:textId="77777777" w:rsidR="00F43804" w:rsidRDefault="00F43804" w:rsidP="0003371D">
      <w:pPr>
        <w:rPr>
          <w:rFonts w:ascii="Arial" w:hAnsi="Arial" w:cs="Arial"/>
          <w:b/>
        </w:rPr>
      </w:pPr>
    </w:p>
    <w:p w14:paraId="336D2F2D" w14:textId="77777777" w:rsidR="00EF552B" w:rsidRPr="00F43804" w:rsidRDefault="00EF552B" w:rsidP="00BD1858">
      <w:pPr>
        <w:rPr>
          <w:rFonts w:ascii="Arial" w:hAnsi="Arial" w:cs="Arial"/>
          <w:b/>
        </w:rPr>
      </w:pPr>
    </w:p>
    <w:p w14:paraId="0B2620E4" w14:textId="77777777" w:rsidR="00BD1858" w:rsidRDefault="00BD1858" w:rsidP="00BD18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652FE2">
        <w:rPr>
          <w:rFonts w:ascii="Arial" w:hAnsi="Arial" w:cs="Arial"/>
          <w:b/>
        </w:rPr>
        <w:t xml:space="preserve">.  Aprendizaje </w:t>
      </w:r>
      <w:r w:rsidR="0024293A">
        <w:rPr>
          <w:rFonts w:ascii="Arial" w:hAnsi="Arial" w:cs="Arial"/>
          <w:b/>
        </w:rPr>
        <w:t>Autónomo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941"/>
        <w:gridCol w:w="3940"/>
      </w:tblGrid>
      <w:tr w:rsidR="004C3395" w:rsidRPr="00AD7F0F" w14:paraId="39AA6517" w14:textId="77777777" w:rsidTr="00D547D0">
        <w:trPr>
          <w:trHeight w:val="64"/>
          <w:jc w:val="center"/>
        </w:trPr>
        <w:tc>
          <w:tcPr>
            <w:tcW w:w="10881" w:type="dxa"/>
            <w:gridSpan w:val="2"/>
            <w:shd w:val="clear" w:color="auto" w:fill="FFFFFF"/>
          </w:tcPr>
          <w:p w14:paraId="50C89289" w14:textId="77777777" w:rsidR="004C3395" w:rsidRDefault="004C3395" w:rsidP="009E3B6C">
            <w:pPr>
              <w:spacing w:before="100" w:after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Adquiere y aplica nuevo conocimiento para permanecer vigente y actualizado, usando estrategias de aprendizaje apropiadas.</w:t>
            </w:r>
          </w:p>
        </w:tc>
      </w:tr>
      <w:tr w:rsidR="00D547D0" w:rsidRPr="00AD7F0F" w14:paraId="02ADF920" w14:textId="77777777" w:rsidTr="00636B4D">
        <w:trPr>
          <w:trHeight w:val="230"/>
          <w:jc w:val="center"/>
        </w:trPr>
        <w:tc>
          <w:tcPr>
            <w:tcW w:w="6941" w:type="dxa"/>
            <w:shd w:val="clear" w:color="auto" w:fill="EAEAEA"/>
          </w:tcPr>
          <w:p w14:paraId="58F4FC98" w14:textId="68DB0762" w:rsidR="00D547D0" w:rsidRPr="004274AC" w:rsidRDefault="00D547D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3940" w:type="dxa"/>
            <w:shd w:val="clear" w:color="auto" w:fill="EAEAEA"/>
          </w:tcPr>
          <w:p w14:paraId="73CC60E4" w14:textId="03753975" w:rsidR="00D547D0" w:rsidRPr="004274AC" w:rsidRDefault="00D547D0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</w:t>
            </w:r>
          </w:p>
        </w:tc>
      </w:tr>
      <w:tr w:rsidR="00D547D0" w:rsidRPr="00AD7F0F" w14:paraId="587E270D" w14:textId="77777777" w:rsidTr="00D547D0">
        <w:trPr>
          <w:trHeight w:val="276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673B027C" w14:textId="0FBC59D5" w:rsidR="00D547D0" w:rsidRPr="00AD7F0F" w:rsidRDefault="00D547D0" w:rsidP="008F1A8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F17DC5">
              <w:rPr>
                <w:rFonts w:ascii="Arial" w:hAnsi="Arial" w:cs="Arial"/>
                <w:color w:val="0000CC"/>
              </w:rPr>
              <w:t>Es autónomo en su proceso de aprendizaje y aplica las estrategias más apropiadas.</w:t>
            </w:r>
          </w:p>
        </w:tc>
        <w:tc>
          <w:tcPr>
            <w:tcW w:w="3940" w:type="dxa"/>
            <w:shd w:val="clear" w:color="auto" w:fill="FFFFFF"/>
            <w:vAlign w:val="center"/>
          </w:tcPr>
          <w:p w14:paraId="72DE62B8" w14:textId="739F4C71" w:rsidR="00D547D0" w:rsidRPr="005E5345" w:rsidRDefault="005E5345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5345">
              <w:rPr>
                <w:rFonts w:ascii="Arial" w:hAnsi="Arial" w:cs="Arial"/>
                <w:sz w:val="20"/>
                <w:szCs w:val="20"/>
              </w:rPr>
              <w:t>Informe de trabajo monográfico</w:t>
            </w:r>
          </w:p>
        </w:tc>
      </w:tr>
      <w:tr w:rsidR="00D547D0" w:rsidRPr="00AD7F0F" w14:paraId="7B90CD19" w14:textId="77777777" w:rsidTr="004875A7">
        <w:trPr>
          <w:trHeight w:val="300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2F84F954" w14:textId="77777777" w:rsidR="00D547D0" w:rsidRPr="00F17DC5" w:rsidRDefault="00D547D0" w:rsidP="008F1A8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</w:p>
        </w:tc>
        <w:tc>
          <w:tcPr>
            <w:tcW w:w="3940" w:type="dxa"/>
            <w:shd w:val="clear" w:color="auto" w:fill="FFFFFF"/>
            <w:vAlign w:val="center"/>
          </w:tcPr>
          <w:p w14:paraId="1B5DE116" w14:textId="147B3853" w:rsidR="00D547D0" w:rsidRPr="005E5345" w:rsidRDefault="005E5345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5345">
              <w:rPr>
                <w:rFonts w:ascii="Arial" w:hAnsi="Arial" w:cs="Arial"/>
                <w:sz w:val="20"/>
                <w:szCs w:val="20"/>
              </w:rPr>
              <w:t>Informe de proyecto</w:t>
            </w:r>
          </w:p>
        </w:tc>
      </w:tr>
      <w:tr w:rsidR="005E5345" w:rsidRPr="00AD7F0F" w14:paraId="67679BE1" w14:textId="77777777" w:rsidTr="00D547D0">
        <w:trPr>
          <w:trHeight w:val="299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7AAD0173" w14:textId="47CF0A55" w:rsidR="005E5345" w:rsidRDefault="005E5345" w:rsidP="005E534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F17DC5">
              <w:rPr>
                <w:rFonts w:ascii="Arial" w:hAnsi="Arial" w:cs="Arial"/>
                <w:color w:val="0000CC"/>
              </w:rPr>
              <w:t>Identifica y aplica las tecnologías de información y comunicación que facilitan el proceso de aprendizaje.</w:t>
            </w:r>
          </w:p>
        </w:tc>
        <w:tc>
          <w:tcPr>
            <w:tcW w:w="3940" w:type="dxa"/>
            <w:shd w:val="clear" w:color="auto" w:fill="FFFFFF"/>
            <w:vAlign w:val="center"/>
          </w:tcPr>
          <w:p w14:paraId="11A0F870" w14:textId="721FDF0F" w:rsidR="005E5345" w:rsidRPr="005E5345" w:rsidRDefault="005E5345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5345">
              <w:rPr>
                <w:rFonts w:ascii="Arial" w:hAnsi="Arial" w:cs="Arial"/>
                <w:sz w:val="20"/>
                <w:szCs w:val="20"/>
              </w:rPr>
              <w:t xml:space="preserve">Informe de </w:t>
            </w:r>
            <w:r w:rsidR="00823336">
              <w:rPr>
                <w:rFonts w:ascii="Arial" w:hAnsi="Arial" w:cs="Arial"/>
                <w:sz w:val="20"/>
                <w:szCs w:val="20"/>
              </w:rPr>
              <w:t>laboratorio 3</w:t>
            </w:r>
          </w:p>
        </w:tc>
      </w:tr>
      <w:tr w:rsidR="005E5345" w:rsidRPr="00AD7F0F" w14:paraId="50734D8C" w14:textId="77777777" w:rsidTr="00FF448E">
        <w:trPr>
          <w:trHeight w:val="276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69BBF875" w14:textId="77777777" w:rsidR="005E5345" w:rsidRPr="00F17DC5" w:rsidRDefault="005E5345" w:rsidP="005E534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</w:p>
        </w:tc>
        <w:tc>
          <w:tcPr>
            <w:tcW w:w="3940" w:type="dxa"/>
            <w:shd w:val="clear" w:color="auto" w:fill="FFFFFF"/>
            <w:vAlign w:val="center"/>
          </w:tcPr>
          <w:p w14:paraId="6B37A2F4" w14:textId="25D3E263" w:rsidR="005E5345" w:rsidRPr="005E5345" w:rsidRDefault="005E5345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5345">
              <w:rPr>
                <w:rFonts w:ascii="Arial" w:hAnsi="Arial" w:cs="Arial"/>
                <w:sz w:val="20"/>
                <w:szCs w:val="20"/>
              </w:rPr>
              <w:t>Informe de proyecto</w:t>
            </w:r>
          </w:p>
        </w:tc>
      </w:tr>
      <w:tr w:rsidR="005E5345" w:rsidRPr="00AD7F0F" w14:paraId="2F7341E8" w14:textId="77777777" w:rsidTr="005E5345">
        <w:trPr>
          <w:trHeight w:val="288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0CD3F39D" w14:textId="63D395C1" w:rsidR="005E5345" w:rsidRPr="00F17DC5" w:rsidRDefault="005E5345" w:rsidP="005E534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</w:rPr>
              <w:t>Profundiza en el conocimiento y en el desarrollo de habilidades ingenieriles.</w:t>
            </w:r>
          </w:p>
        </w:tc>
        <w:tc>
          <w:tcPr>
            <w:tcW w:w="3940" w:type="dxa"/>
            <w:shd w:val="clear" w:color="auto" w:fill="FFFFFF"/>
            <w:vAlign w:val="center"/>
          </w:tcPr>
          <w:p w14:paraId="4E79BDCD" w14:textId="755BD7E9" w:rsidR="005E5345" w:rsidRPr="005E5345" w:rsidRDefault="00823336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de laboratorio 4</w:t>
            </w:r>
          </w:p>
        </w:tc>
      </w:tr>
      <w:tr w:rsidR="005E5345" w:rsidRPr="00AD7F0F" w14:paraId="0A213AC7" w14:textId="77777777" w:rsidTr="007C3A39">
        <w:trPr>
          <w:trHeight w:val="288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10300551" w14:textId="77777777" w:rsidR="005E5345" w:rsidRDefault="005E5345" w:rsidP="005E534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FFFFF"/>
            <w:vAlign w:val="center"/>
          </w:tcPr>
          <w:p w14:paraId="1D48BA56" w14:textId="773D76C0" w:rsidR="005E5345" w:rsidRPr="005E5345" w:rsidRDefault="005E5345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5345">
              <w:rPr>
                <w:rFonts w:ascii="Arial" w:hAnsi="Arial" w:cs="Arial"/>
                <w:sz w:val="20"/>
                <w:szCs w:val="20"/>
              </w:rPr>
              <w:t>Informe de proyecto</w:t>
            </w:r>
          </w:p>
        </w:tc>
      </w:tr>
      <w:tr w:rsidR="005E5345" w:rsidRPr="00AD7F0F" w14:paraId="76B3D2D9" w14:textId="77777777" w:rsidTr="005E5345">
        <w:trPr>
          <w:trHeight w:val="251"/>
          <w:jc w:val="center"/>
        </w:trPr>
        <w:tc>
          <w:tcPr>
            <w:tcW w:w="6941" w:type="dxa"/>
            <w:vMerge w:val="restart"/>
            <w:shd w:val="clear" w:color="auto" w:fill="FFFFFF"/>
            <w:vAlign w:val="center"/>
          </w:tcPr>
          <w:p w14:paraId="73B4325A" w14:textId="1FBB55CD" w:rsidR="005E5345" w:rsidRPr="00F17DC5" w:rsidRDefault="005E5345" w:rsidP="005E534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915D28">
              <w:rPr>
                <w:rFonts w:ascii="Arial" w:hAnsi="Arial" w:cs="Arial"/>
              </w:rPr>
              <w:t>Se actualiza sobre las nuevas tendencias y tecnol</w:t>
            </w:r>
            <w:r>
              <w:rPr>
                <w:rFonts w:ascii="Arial" w:hAnsi="Arial" w:cs="Arial"/>
              </w:rPr>
              <w:t xml:space="preserve">ogías de la ingeniería </w:t>
            </w:r>
            <w:r w:rsidRPr="00915D28">
              <w:rPr>
                <w:rFonts w:ascii="Arial" w:hAnsi="Arial" w:cs="Arial"/>
              </w:rPr>
              <w:t>y sus potenciales aplicaciones.</w:t>
            </w:r>
          </w:p>
        </w:tc>
        <w:tc>
          <w:tcPr>
            <w:tcW w:w="3940" w:type="dxa"/>
            <w:shd w:val="clear" w:color="auto" w:fill="FFFFFF"/>
            <w:vAlign w:val="center"/>
          </w:tcPr>
          <w:p w14:paraId="19B60393" w14:textId="7F16DAE2" w:rsidR="005E5345" w:rsidRPr="005E5345" w:rsidRDefault="00823336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de laboratorio 5</w:t>
            </w:r>
          </w:p>
        </w:tc>
      </w:tr>
      <w:tr w:rsidR="005E5345" w:rsidRPr="00AD7F0F" w14:paraId="2EEC0ECB" w14:textId="77777777" w:rsidTr="00515020">
        <w:trPr>
          <w:trHeight w:val="323"/>
          <w:jc w:val="center"/>
        </w:trPr>
        <w:tc>
          <w:tcPr>
            <w:tcW w:w="6941" w:type="dxa"/>
            <w:vMerge/>
            <w:shd w:val="clear" w:color="auto" w:fill="FFFFFF"/>
            <w:vAlign w:val="center"/>
          </w:tcPr>
          <w:p w14:paraId="19CD8D33" w14:textId="77777777" w:rsidR="005E5345" w:rsidRPr="00915D28" w:rsidRDefault="005E5345" w:rsidP="005E534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FFFFF"/>
            <w:vAlign w:val="center"/>
          </w:tcPr>
          <w:p w14:paraId="7DAE9DE3" w14:textId="343B2D90" w:rsidR="005E5345" w:rsidRPr="005E5345" w:rsidRDefault="005E5345" w:rsidP="005E5345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E5345">
              <w:rPr>
                <w:rFonts w:ascii="Arial" w:hAnsi="Arial" w:cs="Arial"/>
                <w:sz w:val="20"/>
                <w:szCs w:val="20"/>
              </w:rPr>
              <w:t>Informe de proyecto</w:t>
            </w:r>
          </w:p>
        </w:tc>
      </w:tr>
    </w:tbl>
    <w:p w14:paraId="23D5ECB9" w14:textId="77777777" w:rsidR="003438DA" w:rsidRDefault="003438DA" w:rsidP="008531C0">
      <w:pPr>
        <w:rPr>
          <w:rFonts w:ascii="Arial" w:hAnsi="Arial" w:cs="Arial"/>
          <w:b/>
        </w:rPr>
      </w:pPr>
    </w:p>
    <w:p w14:paraId="54EBD2C9" w14:textId="77777777" w:rsidR="005E5345" w:rsidRDefault="005E5345" w:rsidP="008531C0">
      <w:pPr>
        <w:rPr>
          <w:rFonts w:ascii="Arial" w:hAnsi="Arial" w:cs="Arial"/>
          <w:b/>
        </w:rPr>
      </w:pPr>
    </w:p>
    <w:p w14:paraId="53D974E8" w14:textId="77777777" w:rsidR="005E5345" w:rsidRPr="00D547D0" w:rsidRDefault="005E5345" w:rsidP="008531C0">
      <w:pPr>
        <w:rPr>
          <w:rFonts w:ascii="Arial" w:hAnsi="Arial" w:cs="Arial"/>
          <w:b/>
        </w:rPr>
      </w:pPr>
    </w:p>
    <w:p w14:paraId="5B07C5FC" w14:textId="77777777" w:rsidR="008531C0" w:rsidRDefault="008531C0" w:rsidP="008531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8.  Conciencia Ambiental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79"/>
        <w:gridCol w:w="3431"/>
      </w:tblGrid>
      <w:tr w:rsidR="004C3395" w:rsidRPr="00962AB1" w14:paraId="3190AF8B" w14:textId="77777777" w:rsidTr="00962AB1">
        <w:trPr>
          <w:trHeight w:val="64"/>
          <w:jc w:val="center"/>
        </w:trPr>
        <w:tc>
          <w:tcPr>
            <w:tcW w:w="10910" w:type="dxa"/>
            <w:gridSpan w:val="2"/>
            <w:shd w:val="clear" w:color="auto" w:fill="FFFFFF"/>
            <w:vAlign w:val="center"/>
            <w:hideMark/>
          </w:tcPr>
          <w:p w14:paraId="5443368D" w14:textId="77777777" w:rsidR="004C3395" w:rsidRPr="00962AB1" w:rsidRDefault="004C3395">
            <w:pPr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AB1">
              <w:rPr>
                <w:rFonts w:ascii="Arial" w:hAnsi="Arial" w:cs="Arial"/>
                <w:sz w:val="20"/>
                <w:szCs w:val="20"/>
              </w:rPr>
              <w:t>Toma en consideración la importancia de preservar y mejorar el medio ambiente en el desarrollo de sus actividades profesionales</w:t>
            </w:r>
          </w:p>
        </w:tc>
      </w:tr>
      <w:tr w:rsidR="00962AB1" w:rsidRPr="00962AB1" w14:paraId="4E8DD2D6" w14:textId="77777777" w:rsidTr="00962AB1">
        <w:trPr>
          <w:trHeight w:val="230"/>
          <w:jc w:val="center"/>
        </w:trPr>
        <w:tc>
          <w:tcPr>
            <w:tcW w:w="7479" w:type="dxa"/>
            <w:shd w:val="clear" w:color="auto" w:fill="EAEAEA"/>
            <w:vAlign w:val="center"/>
            <w:hideMark/>
          </w:tcPr>
          <w:p w14:paraId="16AB25B0" w14:textId="651E2DA1" w:rsidR="00962AB1" w:rsidRPr="00962AB1" w:rsidRDefault="00962AB1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AB1">
              <w:rPr>
                <w:rFonts w:ascii="Arial" w:hAnsi="Arial" w:cs="Arial"/>
                <w:b/>
                <w:sz w:val="20"/>
                <w:szCs w:val="20"/>
              </w:rPr>
              <w:t>Capacidades Medibles</w:t>
            </w:r>
          </w:p>
        </w:tc>
        <w:tc>
          <w:tcPr>
            <w:tcW w:w="3431" w:type="dxa"/>
            <w:shd w:val="clear" w:color="auto" w:fill="EAEAEA"/>
            <w:vAlign w:val="center"/>
          </w:tcPr>
          <w:p w14:paraId="186750A7" w14:textId="0D81A4AA" w:rsidR="00962AB1" w:rsidRPr="00962AB1" w:rsidRDefault="00962AB1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AB1"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962AB1" w:rsidRPr="00962AB1" w14:paraId="48170DDC" w14:textId="77777777" w:rsidTr="00962AB1">
        <w:trPr>
          <w:trHeight w:val="172"/>
          <w:jc w:val="center"/>
        </w:trPr>
        <w:tc>
          <w:tcPr>
            <w:tcW w:w="7479" w:type="dxa"/>
            <w:vMerge w:val="restart"/>
            <w:shd w:val="clear" w:color="auto" w:fill="FFFFFF"/>
            <w:vAlign w:val="center"/>
            <w:hideMark/>
          </w:tcPr>
          <w:p w14:paraId="31DE3B9D" w14:textId="3CA9C15C" w:rsidR="00962AB1" w:rsidRPr="00962AB1" w:rsidRDefault="00962AB1" w:rsidP="00962AB1">
            <w:pPr>
              <w:spacing w:before="80" w:after="80" w:line="240" w:lineRule="auto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62AB1">
              <w:rPr>
                <w:rFonts w:ascii="Arial" w:hAnsi="Arial" w:cs="Arial"/>
                <w:color w:val="0000CC"/>
                <w:sz w:val="20"/>
                <w:szCs w:val="20"/>
              </w:rPr>
              <w:t>Prioriza el uso de materiales y tecnologías amigables con el medio ambiente.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9EC7" w14:textId="21E29277" w:rsidR="00962AB1" w:rsidRPr="00962AB1" w:rsidRDefault="00962AB1" w:rsidP="00962A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AB1">
              <w:rPr>
                <w:rFonts w:ascii="Arial" w:hAnsi="Arial" w:cs="Arial"/>
                <w:sz w:val="20"/>
                <w:szCs w:val="20"/>
              </w:rPr>
              <w:t>Capítulo 4 del informe final</w:t>
            </w:r>
          </w:p>
        </w:tc>
      </w:tr>
      <w:tr w:rsidR="00962AB1" w:rsidRPr="00962AB1" w14:paraId="33065D50" w14:textId="77777777" w:rsidTr="00962AB1">
        <w:trPr>
          <w:trHeight w:val="207"/>
          <w:jc w:val="center"/>
        </w:trPr>
        <w:tc>
          <w:tcPr>
            <w:tcW w:w="7479" w:type="dxa"/>
            <w:vMerge/>
            <w:shd w:val="clear" w:color="auto" w:fill="FFFFFF"/>
            <w:vAlign w:val="center"/>
          </w:tcPr>
          <w:p w14:paraId="0B592719" w14:textId="77777777" w:rsidR="00962AB1" w:rsidRPr="00962AB1" w:rsidRDefault="00962AB1" w:rsidP="00962AB1">
            <w:pPr>
              <w:spacing w:before="80" w:after="80" w:line="240" w:lineRule="auto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D9191" w14:textId="0C19B4E1" w:rsidR="00962AB1" w:rsidRPr="00962AB1" w:rsidRDefault="00962AB1" w:rsidP="00962A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AB1">
              <w:rPr>
                <w:rFonts w:ascii="Arial" w:hAnsi="Arial" w:cs="Arial"/>
                <w:sz w:val="20"/>
                <w:szCs w:val="20"/>
              </w:rPr>
              <w:t>Informe de laboratorio 5</w:t>
            </w:r>
          </w:p>
        </w:tc>
      </w:tr>
      <w:tr w:rsidR="00962AB1" w:rsidRPr="00962AB1" w14:paraId="7E06B116" w14:textId="77777777" w:rsidTr="00962AB1">
        <w:trPr>
          <w:trHeight w:val="276"/>
          <w:jc w:val="center"/>
        </w:trPr>
        <w:tc>
          <w:tcPr>
            <w:tcW w:w="7479" w:type="dxa"/>
            <w:vMerge w:val="restart"/>
            <w:shd w:val="clear" w:color="auto" w:fill="FFFFFF"/>
            <w:vAlign w:val="center"/>
            <w:hideMark/>
          </w:tcPr>
          <w:p w14:paraId="377B9B65" w14:textId="77777777" w:rsidR="00962AB1" w:rsidRPr="00962AB1" w:rsidRDefault="00962AB1" w:rsidP="00962AB1">
            <w:pPr>
              <w:spacing w:before="80" w:after="80" w:line="240" w:lineRule="auto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62AB1">
              <w:rPr>
                <w:rFonts w:ascii="Arial" w:hAnsi="Arial" w:cs="Arial"/>
                <w:color w:val="0000CC"/>
                <w:sz w:val="20"/>
                <w:szCs w:val="20"/>
              </w:rPr>
              <w:t>Hace un uso racional de los recursos naturales entendiendo su importancia en la vida de las personas y la sociedad.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02EF8" w14:textId="513CC074" w:rsidR="00962AB1" w:rsidRPr="00962AB1" w:rsidRDefault="00962AB1" w:rsidP="00962A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AB1">
              <w:rPr>
                <w:rFonts w:ascii="Arial" w:hAnsi="Arial" w:cs="Arial"/>
                <w:sz w:val="20"/>
                <w:szCs w:val="20"/>
              </w:rPr>
              <w:t>Pregunta 4 del examen parcial</w:t>
            </w:r>
          </w:p>
        </w:tc>
      </w:tr>
      <w:tr w:rsidR="00962AB1" w:rsidRPr="00962AB1" w14:paraId="1BA2C8EE" w14:textId="77777777" w:rsidTr="00962AB1">
        <w:trPr>
          <w:trHeight w:val="334"/>
          <w:jc w:val="center"/>
        </w:trPr>
        <w:tc>
          <w:tcPr>
            <w:tcW w:w="7479" w:type="dxa"/>
            <w:vMerge/>
            <w:shd w:val="clear" w:color="auto" w:fill="FFFFFF"/>
            <w:vAlign w:val="center"/>
          </w:tcPr>
          <w:p w14:paraId="5FC447D1" w14:textId="77777777" w:rsidR="00962AB1" w:rsidRPr="00962AB1" w:rsidRDefault="00962AB1" w:rsidP="00962AB1">
            <w:pPr>
              <w:spacing w:before="80" w:after="80" w:line="240" w:lineRule="auto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3FA37" w14:textId="22AFFC22" w:rsidR="00962AB1" w:rsidRPr="00962AB1" w:rsidRDefault="00962AB1" w:rsidP="00962AB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AB1">
              <w:rPr>
                <w:rFonts w:ascii="Arial" w:hAnsi="Arial" w:cs="Arial"/>
                <w:sz w:val="20"/>
                <w:szCs w:val="20"/>
              </w:rPr>
              <w:t>Capítulo 6 del informe final</w:t>
            </w:r>
          </w:p>
        </w:tc>
      </w:tr>
      <w:tr w:rsidR="00962AB1" w:rsidRPr="00962AB1" w14:paraId="5CA29DA5" w14:textId="77777777" w:rsidTr="00962AB1">
        <w:trPr>
          <w:trHeight w:val="288"/>
          <w:jc w:val="center"/>
        </w:trPr>
        <w:tc>
          <w:tcPr>
            <w:tcW w:w="7479" w:type="dxa"/>
            <w:vMerge w:val="restart"/>
            <w:shd w:val="clear" w:color="auto" w:fill="FFFFFF"/>
            <w:vAlign w:val="center"/>
            <w:hideMark/>
          </w:tcPr>
          <w:p w14:paraId="61C4A6C1" w14:textId="77777777" w:rsidR="00962AB1" w:rsidRPr="00962AB1" w:rsidRDefault="00962AB1" w:rsidP="00962AB1">
            <w:pPr>
              <w:pStyle w:val="Sangra3detindependiente"/>
              <w:spacing w:before="80" w:after="80"/>
              <w:ind w:left="0"/>
              <w:rPr>
                <w:sz w:val="20"/>
                <w:szCs w:val="20"/>
              </w:rPr>
            </w:pPr>
            <w:r w:rsidRPr="00962AB1">
              <w:rPr>
                <w:sz w:val="20"/>
                <w:szCs w:val="20"/>
              </w:rPr>
              <w:t>Promueve el desarrollo sostenible en sus actividades profesionales y aplica normas de preservación y mejora ambiental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8BFCB" w14:textId="54685D99" w:rsidR="00962AB1" w:rsidRPr="00962AB1" w:rsidRDefault="00962AB1" w:rsidP="00962AB1">
            <w:pPr>
              <w:pStyle w:val="Sangra3detindependiente"/>
              <w:spacing w:before="60" w:after="60"/>
              <w:ind w:left="0"/>
              <w:rPr>
                <w:sz w:val="20"/>
                <w:szCs w:val="20"/>
              </w:rPr>
            </w:pPr>
            <w:r w:rsidRPr="00962AB1">
              <w:rPr>
                <w:sz w:val="20"/>
                <w:szCs w:val="20"/>
              </w:rPr>
              <w:t>Capítulo 6 del informe final</w:t>
            </w:r>
          </w:p>
        </w:tc>
      </w:tr>
      <w:tr w:rsidR="00962AB1" w:rsidRPr="00962AB1" w14:paraId="02A667D6" w14:textId="77777777" w:rsidTr="00962AB1">
        <w:trPr>
          <w:trHeight w:val="323"/>
          <w:jc w:val="center"/>
        </w:trPr>
        <w:tc>
          <w:tcPr>
            <w:tcW w:w="7479" w:type="dxa"/>
            <w:vMerge/>
            <w:shd w:val="clear" w:color="auto" w:fill="FFFFFF"/>
            <w:vAlign w:val="center"/>
          </w:tcPr>
          <w:p w14:paraId="3E32D754" w14:textId="77777777" w:rsidR="00962AB1" w:rsidRPr="00962AB1" w:rsidRDefault="00962AB1" w:rsidP="00962AB1">
            <w:pPr>
              <w:pStyle w:val="Sangra3detindependiente"/>
              <w:spacing w:before="80" w:after="80"/>
              <w:ind w:left="0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7B9240" w14:textId="42DB87BB" w:rsidR="00962AB1" w:rsidRPr="00962AB1" w:rsidRDefault="00962AB1" w:rsidP="00962AB1">
            <w:pPr>
              <w:pStyle w:val="Sangra3detindependiente"/>
              <w:spacing w:before="60" w:after="60"/>
              <w:ind w:left="0"/>
              <w:rPr>
                <w:sz w:val="20"/>
                <w:szCs w:val="20"/>
              </w:rPr>
            </w:pPr>
            <w:r w:rsidRPr="00962AB1">
              <w:rPr>
                <w:sz w:val="20"/>
                <w:szCs w:val="20"/>
              </w:rPr>
              <w:t>Desarrollo del laboratorio 4</w:t>
            </w:r>
          </w:p>
        </w:tc>
      </w:tr>
    </w:tbl>
    <w:p w14:paraId="0D5EB719" w14:textId="77777777" w:rsidR="008531C0" w:rsidRPr="007E6FC5" w:rsidRDefault="008531C0" w:rsidP="007E6FC5">
      <w:pPr>
        <w:spacing w:after="0" w:line="240" w:lineRule="auto"/>
        <w:rPr>
          <w:rFonts w:ascii="Arial" w:hAnsi="Arial" w:cs="Arial"/>
          <w:bCs/>
        </w:rPr>
      </w:pPr>
    </w:p>
    <w:p w14:paraId="05A2F7D4" w14:textId="77777777" w:rsidR="004A4470" w:rsidRDefault="004A4470" w:rsidP="007E6FC5">
      <w:pPr>
        <w:spacing w:after="0" w:line="240" w:lineRule="auto"/>
        <w:rPr>
          <w:rFonts w:ascii="Arial" w:hAnsi="Arial" w:cs="Arial"/>
          <w:bCs/>
        </w:rPr>
      </w:pPr>
    </w:p>
    <w:p w14:paraId="4E302ED3" w14:textId="77777777" w:rsidR="007E6FC5" w:rsidRPr="007E6FC5" w:rsidRDefault="007E6FC5" w:rsidP="007E6FC5">
      <w:pPr>
        <w:spacing w:after="0" w:line="240" w:lineRule="auto"/>
        <w:rPr>
          <w:rFonts w:ascii="Arial" w:hAnsi="Arial" w:cs="Arial"/>
          <w:bCs/>
        </w:rPr>
      </w:pPr>
    </w:p>
    <w:p w14:paraId="0EF1AD29" w14:textId="1F612B70" w:rsidR="00F43804" w:rsidRPr="007E6FC5" w:rsidRDefault="007E6FC5" w:rsidP="007E6FC5">
      <w:pPr>
        <w:spacing w:after="0" w:line="240" w:lineRule="auto"/>
        <w:rPr>
          <w:rFonts w:ascii="Arial" w:hAnsi="Arial" w:cs="Arial"/>
          <w:bCs/>
        </w:rPr>
      </w:pPr>
      <w:r w:rsidRPr="007E6FC5">
        <w:rPr>
          <w:rFonts w:ascii="Arial" w:hAnsi="Arial" w:cs="Arial"/>
          <w:bCs/>
        </w:rPr>
        <w:t>Nota:</w:t>
      </w:r>
    </w:p>
    <w:p w14:paraId="4D6F9702" w14:textId="7DC99EEB" w:rsidR="007E6FC5" w:rsidRPr="007E6FC5" w:rsidRDefault="007E6FC5" w:rsidP="007E6FC5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 w:rsidRPr="007E6FC5">
        <w:rPr>
          <w:rFonts w:ascii="Arial" w:hAnsi="Arial" w:cs="Arial"/>
          <w:bCs/>
        </w:rPr>
        <w:t xml:space="preserve">Capacidades </w:t>
      </w:r>
      <w:r>
        <w:rPr>
          <w:rFonts w:ascii="Arial" w:hAnsi="Arial" w:cs="Arial"/>
          <w:bCs/>
        </w:rPr>
        <w:t>m</w:t>
      </w:r>
      <w:r w:rsidRPr="007E6FC5">
        <w:rPr>
          <w:rFonts w:ascii="Arial" w:hAnsi="Arial" w:cs="Arial"/>
          <w:bCs/>
        </w:rPr>
        <w:t>edibles el en color azul: obligatorias para las asignaturas seleccionadas.</w:t>
      </w:r>
    </w:p>
    <w:p w14:paraId="7A6862F7" w14:textId="4242F1B0" w:rsidR="005E5345" w:rsidRDefault="007E6FC5" w:rsidP="007E6FC5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proyecto de fin de carrera (proyecto </w:t>
      </w:r>
      <w:proofErr w:type="spellStart"/>
      <w:r w:rsidRPr="007E6FC5">
        <w:rPr>
          <w:rFonts w:ascii="Arial" w:hAnsi="Arial" w:cs="Arial"/>
          <w:bCs/>
          <w:i/>
          <w:iCs/>
        </w:rPr>
        <w:t>capstone</w:t>
      </w:r>
      <w:proofErr w:type="spellEnd"/>
      <w:r>
        <w:rPr>
          <w:rFonts w:ascii="Arial" w:hAnsi="Arial" w:cs="Arial"/>
          <w:bCs/>
        </w:rPr>
        <w:t>) debe medir todas las capacidades medibles.</w:t>
      </w:r>
    </w:p>
    <w:p w14:paraId="18F70784" w14:textId="77777777" w:rsidR="007E6FC5" w:rsidRPr="007E6FC5" w:rsidRDefault="007E6FC5" w:rsidP="007E6FC5">
      <w:pPr>
        <w:spacing w:after="0" w:line="240" w:lineRule="auto"/>
        <w:ind w:left="360"/>
        <w:rPr>
          <w:rFonts w:ascii="Arial" w:hAnsi="Arial" w:cs="Arial"/>
          <w:bCs/>
        </w:rPr>
      </w:pPr>
    </w:p>
    <w:p w14:paraId="74246350" w14:textId="77777777" w:rsidR="007E6FC5" w:rsidRPr="007E6FC5" w:rsidRDefault="007E6FC5" w:rsidP="007E6FC5">
      <w:pPr>
        <w:spacing w:after="0" w:line="240" w:lineRule="auto"/>
        <w:rPr>
          <w:rFonts w:ascii="Arial" w:hAnsi="Arial" w:cs="Arial"/>
          <w:bCs/>
        </w:rPr>
      </w:pPr>
    </w:p>
    <w:p w14:paraId="12C0ADB2" w14:textId="77777777" w:rsidR="007E6FC5" w:rsidRPr="007E6FC5" w:rsidRDefault="007E6FC5" w:rsidP="007E6FC5">
      <w:pPr>
        <w:spacing w:after="0" w:line="240" w:lineRule="auto"/>
        <w:rPr>
          <w:rFonts w:ascii="Arial" w:hAnsi="Arial" w:cs="Arial"/>
          <w:bCs/>
        </w:rPr>
      </w:pPr>
    </w:p>
    <w:p w14:paraId="2F96142E" w14:textId="77777777" w:rsidR="005E5345" w:rsidRDefault="005E5345" w:rsidP="004A4470">
      <w:pPr>
        <w:rPr>
          <w:rFonts w:ascii="Arial" w:hAnsi="Arial" w:cs="Arial"/>
          <w:b/>
        </w:rPr>
      </w:pPr>
    </w:p>
    <w:p w14:paraId="7489137D" w14:textId="77777777" w:rsidR="005E5345" w:rsidRDefault="005E5345" w:rsidP="004A4470">
      <w:pPr>
        <w:rPr>
          <w:rFonts w:ascii="Arial" w:hAnsi="Arial" w:cs="Arial"/>
          <w:b/>
        </w:rPr>
      </w:pPr>
    </w:p>
    <w:p w14:paraId="7BEFD37A" w14:textId="77777777" w:rsidR="00F43804" w:rsidRDefault="00F43804" w:rsidP="004A4470">
      <w:pPr>
        <w:rPr>
          <w:rFonts w:ascii="Arial" w:hAnsi="Arial" w:cs="Arial"/>
          <w:b/>
        </w:rPr>
      </w:pPr>
    </w:p>
    <w:p w14:paraId="3017ECBC" w14:textId="77777777" w:rsidR="007E6FC5" w:rsidRDefault="007E6FC5" w:rsidP="004A4470">
      <w:pPr>
        <w:rPr>
          <w:rFonts w:ascii="Arial" w:hAnsi="Arial" w:cs="Arial"/>
          <w:b/>
        </w:rPr>
      </w:pPr>
    </w:p>
    <w:p w14:paraId="655018B4" w14:textId="77777777" w:rsidR="00F43804" w:rsidRDefault="00F43804" w:rsidP="004A4470">
      <w:pPr>
        <w:rPr>
          <w:rFonts w:ascii="Arial" w:hAnsi="Arial" w:cs="Arial"/>
          <w:b/>
        </w:rPr>
      </w:pPr>
    </w:p>
    <w:p w14:paraId="580A26E7" w14:textId="77777777" w:rsidR="004A4470" w:rsidRDefault="004A4470" w:rsidP="004A44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Mejoras a desarrollar</w:t>
      </w:r>
    </w:p>
    <w:tbl>
      <w:tblPr>
        <w:tblStyle w:val="Tablaconcuadrcula"/>
        <w:tblW w:w="11341" w:type="dxa"/>
        <w:tblInd w:w="-601" w:type="dxa"/>
        <w:tblLook w:val="04A0" w:firstRow="1" w:lastRow="0" w:firstColumn="1" w:lastColumn="0" w:noHBand="0" w:noVBand="1"/>
      </w:tblPr>
      <w:tblGrid>
        <w:gridCol w:w="11341"/>
      </w:tblGrid>
      <w:tr w:rsidR="004A4470" w14:paraId="00A7832D" w14:textId="77777777" w:rsidTr="001E2EA8">
        <w:tc>
          <w:tcPr>
            <w:tcW w:w="11341" w:type="dxa"/>
            <w:vAlign w:val="center"/>
          </w:tcPr>
          <w:p w14:paraId="1883502D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4092B493" w14:textId="77777777" w:rsidTr="001E2EA8">
        <w:tc>
          <w:tcPr>
            <w:tcW w:w="11341" w:type="dxa"/>
            <w:vAlign w:val="center"/>
          </w:tcPr>
          <w:p w14:paraId="35600AFF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733991B6" w14:textId="77777777" w:rsidTr="001E2EA8">
        <w:tc>
          <w:tcPr>
            <w:tcW w:w="11341" w:type="dxa"/>
            <w:vAlign w:val="center"/>
          </w:tcPr>
          <w:p w14:paraId="57264BDF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16DD8AE3" w14:textId="77777777" w:rsidTr="001E2EA8">
        <w:tc>
          <w:tcPr>
            <w:tcW w:w="11341" w:type="dxa"/>
            <w:vAlign w:val="center"/>
          </w:tcPr>
          <w:p w14:paraId="0297DBF2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6717CDD5" w14:textId="77777777" w:rsidTr="001E2EA8">
        <w:tc>
          <w:tcPr>
            <w:tcW w:w="11341" w:type="dxa"/>
            <w:vAlign w:val="center"/>
          </w:tcPr>
          <w:p w14:paraId="4C25F43E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7404005" w14:textId="77777777" w:rsidR="004A4470" w:rsidRDefault="004A4470" w:rsidP="004A4470"/>
    <w:p w14:paraId="16E4B8EA" w14:textId="77777777" w:rsidR="008531C0" w:rsidRDefault="008531C0" w:rsidP="00BD1858">
      <w:pPr>
        <w:rPr>
          <w:rFonts w:ascii="Arial" w:hAnsi="Arial" w:cs="Arial"/>
          <w:b/>
        </w:rPr>
      </w:pPr>
    </w:p>
    <w:sectPr w:rsidR="008531C0" w:rsidSect="00AA3AFE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1216E" w14:textId="77777777" w:rsidR="003166B6" w:rsidRDefault="003166B6" w:rsidP="009730D7">
      <w:pPr>
        <w:spacing w:after="0" w:line="240" w:lineRule="auto"/>
      </w:pPr>
      <w:r>
        <w:separator/>
      </w:r>
    </w:p>
  </w:endnote>
  <w:endnote w:type="continuationSeparator" w:id="0">
    <w:p w14:paraId="6439D8CC" w14:textId="77777777" w:rsidR="003166B6" w:rsidRDefault="003166B6" w:rsidP="0097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F49A" w14:textId="77777777" w:rsidR="003166B6" w:rsidRDefault="003166B6" w:rsidP="009730D7">
      <w:pPr>
        <w:spacing w:after="0" w:line="240" w:lineRule="auto"/>
      </w:pPr>
      <w:r>
        <w:separator/>
      </w:r>
    </w:p>
  </w:footnote>
  <w:footnote w:type="continuationSeparator" w:id="0">
    <w:p w14:paraId="32E0C628" w14:textId="77777777" w:rsidR="003166B6" w:rsidRDefault="003166B6" w:rsidP="0097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A93"/>
    <w:multiLevelType w:val="multilevel"/>
    <w:tmpl w:val="EF52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6100"/>
    <w:multiLevelType w:val="hybridMultilevel"/>
    <w:tmpl w:val="BEB4AF4E"/>
    <w:lvl w:ilvl="0" w:tplc="2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ED6"/>
    <w:multiLevelType w:val="hybridMultilevel"/>
    <w:tmpl w:val="BEB4AF4E"/>
    <w:lvl w:ilvl="0" w:tplc="2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074C"/>
    <w:multiLevelType w:val="hybridMultilevel"/>
    <w:tmpl w:val="485EA7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209F"/>
    <w:multiLevelType w:val="multilevel"/>
    <w:tmpl w:val="4EA0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61BF4"/>
    <w:multiLevelType w:val="hybridMultilevel"/>
    <w:tmpl w:val="3F1EEE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172F"/>
    <w:multiLevelType w:val="hybridMultilevel"/>
    <w:tmpl w:val="37F8A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B4BCA"/>
    <w:multiLevelType w:val="hybridMultilevel"/>
    <w:tmpl w:val="530A2F06"/>
    <w:lvl w:ilvl="0" w:tplc="7F86B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0C94"/>
    <w:multiLevelType w:val="multilevel"/>
    <w:tmpl w:val="6CD8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F4F0D"/>
    <w:multiLevelType w:val="hybridMultilevel"/>
    <w:tmpl w:val="B9D0DB14"/>
    <w:lvl w:ilvl="0" w:tplc="8C6A3FC6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3F9E53A2"/>
    <w:multiLevelType w:val="hybridMultilevel"/>
    <w:tmpl w:val="86C0071E"/>
    <w:lvl w:ilvl="0" w:tplc="619C25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CD1"/>
    <w:multiLevelType w:val="hybridMultilevel"/>
    <w:tmpl w:val="104209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51A95"/>
    <w:multiLevelType w:val="hybridMultilevel"/>
    <w:tmpl w:val="E4DEB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A7DDC"/>
    <w:multiLevelType w:val="hybridMultilevel"/>
    <w:tmpl w:val="97E6FA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159C5"/>
    <w:multiLevelType w:val="multilevel"/>
    <w:tmpl w:val="67B8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A5D72"/>
    <w:multiLevelType w:val="multilevel"/>
    <w:tmpl w:val="64FA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893546">
    <w:abstractNumId w:val="7"/>
  </w:num>
  <w:num w:numId="2" w16cid:durableId="1580599218">
    <w:abstractNumId w:val="5"/>
  </w:num>
  <w:num w:numId="3" w16cid:durableId="673872765">
    <w:abstractNumId w:val="11"/>
  </w:num>
  <w:num w:numId="4" w16cid:durableId="1263418061">
    <w:abstractNumId w:val="3"/>
  </w:num>
  <w:num w:numId="5" w16cid:durableId="255941144">
    <w:abstractNumId w:val="1"/>
  </w:num>
  <w:num w:numId="6" w16cid:durableId="1307121692">
    <w:abstractNumId w:val="2"/>
  </w:num>
  <w:num w:numId="7" w16cid:durableId="1307082324">
    <w:abstractNumId w:val="9"/>
  </w:num>
  <w:num w:numId="8" w16cid:durableId="1197934411">
    <w:abstractNumId w:val="6"/>
  </w:num>
  <w:num w:numId="9" w16cid:durableId="1706905652">
    <w:abstractNumId w:val="12"/>
  </w:num>
  <w:num w:numId="10" w16cid:durableId="1283611060">
    <w:abstractNumId w:val="4"/>
  </w:num>
  <w:num w:numId="11" w16cid:durableId="1562474894">
    <w:abstractNumId w:val="0"/>
  </w:num>
  <w:num w:numId="12" w16cid:durableId="1867134452">
    <w:abstractNumId w:val="14"/>
  </w:num>
  <w:num w:numId="13" w16cid:durableId="1592469068">
    <w:abstractNumId w:val="15"/>
  </w:num>
  <w:num w:numId="14" w16cid:durableId="37241328">
    <w:abstractNumId w:val="8"/>
  </w:num>
  <w:num w:numId="15" w16cid:durableId="25955800">
    <w:abstractNumId w:val="13"/>
  </w:num>
  <w:num w:numId="16" w16cid:durableId="1542278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1D"/>
    <w:rsid w:val="00000E4A"/>
    <w:rsid w:val="00002337"/>
    <w:rsid w:val="000136D3"/>
    <w:rsid w:val="0003371D"/>
    <w:rsid w:val="00035E00"/>
    <w:rsid w:val="000404EA"/>
    <w:rsid w:val="00044153"/>
    <w:rsid w:val="000458EA"/>
    <w:rsid w:val="000675C7"/>
    <w:rsid w:val="00086C16"/>
    <w:rsid w:val="000970B5"/>
    <w:rsid w:val="000A66C8"/>
    <w:rsid w:val="000B2BE7"/>
    <w:rsid w:val="000B31B9"/>
    <w:rsid w:val="000D6416"/>
    <w:rsid w:val="000E7BF7"/>
    <w:rsid w:val="00116F4A"/>
    <w:rsid w:val="001610D6"/>
    <w:rsid w:val="001621A4"/>
    <w:rsid w:val="00167CCB"/>
    <w:rsid w:val="001879C9"/>
    <w:rsid w:val="001A30DB"/>
    <w:rsid w:val="001B3E03"/>
    <w:rsid w:val="001C5E31"/>
    <w:rsid w:val="001F1A30"/>
    <w:rsid w:val="001F63E9"/>
    <w:rsid w:val="002010B7"/>
    <w:rsid w:val="0022668E"/>
    <w:rsid w:val="002308E2"/>
    <w:rsid w:val="0023572D"/>
    <w:rsid w:val="00240C61"/>
    <w:rsid w:val="0024293A"/>
    <w:rsid w:val="002E064E"/>
    <w:rsid w:val="002F31F9"/>
    <w:rsid w:val="00313DAD"/>
    <w:rsid w:val="003157F4"/>
    <w:rsid w:val="003166B6"/>
    <w:rsid w:val="003438DA"/>
    <w:rsid w:val="00344A5A"/>
    <w:rsid w:val="00374E46"/>
    <w:rsid w:val="00377FAF"/>
    <w:rsid w:val="003B04F4"/>
    <w:rsid w:val="003B3F62"/>
    <w:rsid w:val="003C6943"/>
    <w:rsid w:val="003E69D4"/>
    <w:rsid w:val="00401130"/>
    <w:rsid w:val="00421FEB"/>
    <w:rsid w:val="00462CEB"/>
    <w:rsid w:val="0046749E"/>
    <w:rsid w:val="00474976"/>
    <w:rsid w:val="0048300D"/>
    <w:rsid w:val="00484CEF"/>
    <w:rsid w:val="00486CAF"/>
    <w:rsid w:val="00492149"/>
    <w:rsid w:val="00492931"/>
    <w:rsid w:val="004A382F"/>
    <w:rsid w:val="004A4470"/>
    <w:rsid w:val="004C2882"/>
    <w:rsid w:val="004C3395"/>
    <w:rsid w:val="004F0293"/>
    <w:rsid w:val="004F155E"/>
    <w:rsid w:val="00514ABD"/>
    <w:rsid w:val="00531163"/>
    <w:rsid w:val="005507F0"/>
    <w:rsid w:val="0055499F"/>
    <w:rsid w:val="00565CE7"/>
    <w:rsid w:val="00572CBA"/>
    <w:rsid w:val="00574623"/>
    <w:rsid w:val="005760CA"/>
    <w:rsid w:val="00577F0E"/>
    <w:rsid w:val="005844B0"/>
    <w:rsid w:val="00590166"/>
    <w:rsid w:val="005B58DB"/>
    <w:rsid w:val="005E5345"/>
    <w:rsid w:val="006001B8"/>
    <w:rsid w:val="00604895"/>
    <w:rsid w:val="00616968"/>
    <w:rsid w:val="00640518"/>
    <w:rsid w:val="006515A7"/>
    <w:rsid w:val="0068279E"/>
    <w:rsid w:val="006B2473"/>
    <w:rsid w:val="006E2031"/>
    <w:rsid w:val="006E3CB9"/>
    <w:rsid w:val="006E3F0F"/>
    <w:rsid w:val="007175F8"/>
    <w:rsid w:val="007248A6"/>
    <w:rsid w:val="00724B13"/>
    <w:rsid w:val="007322BF"/>
    <w:rsid w:val="00761048"/>
    <w:rsid w:val="007722CF"/>
    <w:rsid w:val="007741CA"/>
    <w:rsid w:val="007849C0"/>
    <w:rsid w:val="007B61BC"/>
    <w:rsid w:val="007C7CB6"/>
    <w:rsid w:val="007E07DE"/>
    <w:rsid w:val="007E5D3F"/>
    <w:rsid w:val="007E65A5"/>
    <w:rsid w:val="007E6FC5"/>
    <w:rsid w:val="007F0487"/>
    <w:rsid w:val="007F3E59"/>
    <w:rsid w:val="008154BE"/>
    <w:rsid w:val="00823336"/>
    <w:rsid w:val="008531C0"/>
    <w:rsid w:val="008647AD"/>
    <w:rsid w:val="00897453"/>
    <w:rsid w:val="008979CE"/>
    <w:rsid w:val="008A349F"/>
    <w:rsid w:val="008A7B00"/>
    <w:rsid w:val="008E374C"/>
    <w:rsid w:val="008F1735"/>
    <w:rsid w:val="008F1A85"/>
    <w:rsid w:val="00942FD7"/>
    <w:rsid w:val="00957383"/>
    <w:rsid w:val="00962AB1"/>
    <w:rsid w:val="009730D7"/>
    <w:rsid w:val="00982D24"/>
    <w:rsid w:val="009C2C7F"/>
    <w:rsid w:val="009D1B50"/>
    <w:rsid w:val="009D51C5"/>
    <w:rsid w:val="009E3B6C"/>
    <w:rsid w:val="009E4E5C"/>
    <w:rsid w:val="009F0839"/>
    <w:rsid w:val="00A13842"/>
    <w:rsid w:val="00A45194"/>
    <w:rsid w:val="00A56FFE"/>
    <w:rsid w:val="00A6798F"/>
    <w:rsid w:val="00A763C6"/>
    <w:rsid w:val="00A93EC6"/>
    <w:rsid w:val="00AA3AFE"/>
    <w:rsid w:val="00AA3EE7"/>
    <w:rsid w:val="00AB2118"/>
    <w:rsid w:val="00AF0DCD"/>
    <w:rsid w:val="00AF5977"/>
    <w:rsid w:val="00B33870"/>
    <w:rsid w:val="00B47BE2"/>
    <w:rsid w:val="00B667E8"/>
    <w:rsid w:val="00B76631"/>
    <w:rsid w:val="00B76FBB"/>
    <w:rsid w:val="00B82EFD"/>
    <w:rsid w:val="00BB5F9B"/>
    <w:rsid w:val="00BD1858"/>
    <w:rsid w:val="00BE296F"/>
    <w:rsid w:val="00BE3A56"/>
    <w:rsid w:val="00BE767D"/>
    <w:rsid w:val="00C608B6"/>
    <w:rsid w:val="00C60D63"/>
    <w:rsid w:val="00CB5AD8"/>
    <w:rsid w:val="00CC7D0E"/>
    <w:rsid w:val="00CD11F5"/>
    <w:rsid w:val="00CE3468"/>
    <w:rsid w:val="00D221D0"/>
    <w:rsid w:val="00D46FCF"/>
    <w:rsid w:val="00D547D0"/>
    <w:rsid w:val="00D64DBC"/>
    <w:rsid w:val="00D904DF"/>
    <w:rsid w:val="00DA3F1B"/>
    <w:rsid w:val="00DF06AA"/>
    <w:rsid w:val="00E63705"/>
    <w:rsid w:val="00E719BC"/>
    <w:rsid w:val="00E82CC7"/>
    <w:rsid w:val="00E85DC0"/>
    <w:rsid w:val="00ED7B26"/>
    <w:rsid w:val="00EF552B"/>
    <w:rsid w:val="00F17DC5"/>
    <w:rsid w:val="00F32F01"/>
    <w:rsid w:val="00F43804"/>
    <w:rsid w:val="00F8363C"/>
    <w:rsid w:val="00F855F3"/>
    <w:rsid w:val="00F907D2"/>
    <w:rsid w:val="00F96882"/>
    <w:rsid w:val="00FB2EBB"/>
    <w:rsid w:val="00FB30DF"/>
    <w:rsid w:val="00FC417C"/>
    <w:rsid w:val="00FF659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7C03B"/>
  <w15:docId w15:val="{2E145C0C-2F5B-47A1-A0F0-0410A7E1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7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30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30D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30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30D7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8531C0"/>
    <w:pPr>
      <w:spacing w:after="0" w:line="240" w:lineRule="auto"/>
      <w:ind w:left="360"/>
    </w:pPr>
    <w:rPr>
      <w:rFonts w:ascii="Arial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531C0"/>
    <w:rPr>
      <w:rFonts w:ascii="Arial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A4470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A08A-9ED7-4242-B04E-08AFC069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Candela;Antonio Moran</dc:creator>
  <cp:lastModifiedBy>Antonio Moran</cp:lastModifiedBy>
  <cp:revision>2</cp:revision>
  <cp:lastPrinted>2019-08-02T19:57:00Z</cp:lastPrinted>
  <dcterms:created xsi:type="dcterms:W3CDTF">2025-09-16T14:34:00Z</dcterms:created>
  <dcterms:modified xsi:type="dcterms:W3CDTF">2025-09-16T14:34:00Z</dcterms:modified>
</cp:coreProperties>
</file>