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510FF0DF">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7899CDB3"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8D2AAD">
        <w:rPr>
          <w:rFonts w:ascii="Arial" w:hAnsi="Arial" w:cs="Arial"/>
          <w:b/>
          <w:sz w:val="40"/>
          <w:szCs w:val="32"/>
        </w:rPr>
        <w:t xml:space="preserve">Geológica, Minas y Metalúrgica </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07118969"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8D2AAD">
        <w:rPr>
          <w:rFonts w:ascii="Arial" w:hAnsi="Arial" w:cs="Arial"/>
          <w:b/>
          <w:sz w:val="40"/>
          <w:szCs w:val="32"/>
        </w:rPr>
        <w:t>Geológica</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5177231C" w14:textId="77777777" w:rsidR="008B7AB4" w:rsidRDefault="008B7AB4"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0CD20A41"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3306A5">
              <w:rPr>
                <w:rFonts w:ascii="Arial" w:eastAsia="Calibri" w:hAnsi="Arial" w:cs="Arial"/>
                <w:sz w:val="24"/>
                <w:szCs w:val="24"/>
              </w:rPr>
              <w:t>geológica</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76EFEC8C"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3306A5">
              <w:rPr>
                <w:rFonts w:ascii="Arial" w:eastAsia="Calibri" w:hAnsi="Arial" w:cs="Arial"/>
                <w:sz w:val="24"/>
                <w:szCs w:val="24"/>
              </w:rPr>
              <w:t>geológica</w:t>
            </w:r>
            <w:r w:rsidR="003306A5"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596D3354"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3306A5">
              <w:rPr>
                <w:rFonts w:ascii="Arial" w:eastAsia="Calibri" w:hAnsi="Arial" w:cs="Arial"/>
                <w:sz w:val="24"/>
                <w:szCs w:val="24"/>
              </w:rPr>
              <w:t>geológica</w:t>
            </w:r>
            <w:r w:rsidR="003306A5"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202AA3E4"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3306A5">
              <w:rPr>
                <w:rFonts w:ascii="Arial" w:eastAsia="Calibri" w:hAnsi="Arial" w:cs="Arial"/>
                <w:sz w:val="24"/>
                <w:szCs w:val="24"/>
              </w:rPr>
              <w:t>geológica</w:t>
            </w:r>
            <w:r w:rsidRPr="000C58B3">
              <w:rPr>
                <w:rFonts w:ascii="Arial" w:eastAsia="Calibri" w:hAnsi="Arial" w:cs="Arial"/>
                <w:sz w:val="24"/>
                <w:szCs w:val="24"/>
              </w:rPr>
              <w:t xml:space="preserve"> 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77079FD6"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26D55" w:rsidRDefault="00960B3D" w:rsidP="00C40490">
            <w:pPr>
              <w:jc w:val="center"/>
              <w:rPr>
                <w:rFonts w:ascii="Arial" w:hAnsi="Arial" w:cs="Arial"/>
                <w:color w:val="000099"/>
              </w:rPr>
            </w:pPr>
            <w:r w:rsidRPr="00526D55">
              <w:rPr>
                <w:rFonts w:ascii="Arial" w:hAnsi="Arial" w:cs="Arial"/>
                <w:color w:val="000099"/>
                <w:sz w:val="40"/>
                <w:szCs w:val="40"/>
              </w:rPr>
              <w:t>•</w:t>
            </w:r>
            <w:r w:rsidRPr="00526D55">
              <w:rPr>
                <w:rFonts w:ascii="Arial" w:hAnsi="Arial" w:cs="Arial"/>
                <w:color w:val="000099"/>
              </w:rPr>
              <w:t>.</w:t>
            </w:r>
          </w:p>
        </w:tc>
        <w:tc>
          <w:tcPr>
            <w:tcW w:w="690" w:type="dxa"/>
          </w:tcPr>
          <w:p w14:paraId="50E58BE7" w14:textId="77777777" w:rsidR="00960B3D" w:rsidRPr="00526D55" w:rsidRDefault="00960B3D" w:rsidP="00C40490">
            <w:pPr>
              <w:jc w:val="center"/>
              <w:rPr>
                <w:rFonts w:ascii="Arial" w:hAnsi="Arial" w:cs="Arial"/>
                <w:color w:val="000099"/>
              </w:rPr>
            </w:pPr>
            <w:r w:rsidRPr="00526D55">
              <w:rPr>
                <w:rFonts w:ascii="Arial" w:hAnsi="Arial" w:cs="Arial"/>
                <w:color w:val="000099"/>
                <w:sz w:val="40"/>
                <w:szCs w:val="40"/>
              </w:rPr>
              <w:t>•</w:t>
            </w:r>
          </w:p>
        </w:tc>
        <w:tc>
          <w:tcPr>
            <w:tcW w:w="690" w:type="dxa"/>
            <w:vAlign w:val="center"/>
          </w:tcPr>
          <w:p w14:paraId="1134EAB2" w14:textId="77777777" w:rsidR="00960B3D" w:rsidRPr="00526D55" w:rsidRDefault="00960B3D" w:rsidP="00C40490">
            <w:pPr>
              <w:jc w:val="center"/>
              <w:rPr>
                <w:rFonts w:ascii="Arial" w:hAnsi="Arial" w:cs="Arial"/>
                <w:color w:val="000099"/>
              </w:rPr>
            </w:pPr>
          </w:p>
        </w:tc>
        <w:tc>
          <w:tcPr>
            <w:tcW w:w="690" w:type="dxa"/>
            <w:vAlign w:val="center"/>
          </w:tcPr>
          <w:p w14:paraId="361C76F9" w14:textId="735C59F5" w:rsidR="00960B3D" w:rsidRPr="00526D55" w:rsidRDefault="00960B3D" w:rsidP="00C40490">
            <w:pPr>
              <w:jc w:val="center"/>
              <w:rPr>
                <w:rFonts w:ascii="Arial" w:hAnsi="Arial" w:cs="Arial"/>
                <w:color w:val="000099"/>
              </w:rPr>
            </w:pPr>
            <w:r w:rsidRPr="00526D55">
              <w:rPr>
                <w:rFonts w:ascii="Arial" w:hAnsi="Arial" w:cs="Arial"/>
                <w:color w:val="000099"/>
                <w:sz w:val="40"/>
                <w:szCs w:val="40"/>
              </w:rPr>
              <w:t>•</w:t>
            </w:r>
          </w:p>
        </w:tc>
        <w:tc>
          <w:tcPr>
            <w:tcW w:w="691" w:type="dxa"/>
            <w:vAlign w:val="center"/>
          </w:tcPr>
          <w:p w14:paraId="7D0CECCB" w14:textId="77777777" w:rsidR="00960B3D" w:rsidRPr="00526D55" w:rsidRDefault="00960B3D" w:rsidP="00C40490">
            <w:pPr>
              <w:jc w:val="center"/>
              <w:rPr>
                <w:rFonts w:ascii="Arial" w:hAnsi="Arial" w:cs="Arial"/>
                <w:color w:val="000099"/>
              </w:rPr>
            </w:pPr>
          </w:p>
        </w:tc>
        <w:tc>
          <w:tcPr>
            <w:tcW w:w="691" w:type="dxa"/>
            <w:vAlign w:val="center"/>
          </w:tcPr>
          <w:p w14:paraId="73E52CBE" w14:textId="77777777" w:rsidR="00960B3D" w:rsidRPr="00526D55" w:rsidRDefault="00960B3D" w:rsidP="00C40490">
            <w:pPr>
              <w:jc w:val="center"/>
              <w:rPr>
                <w:rFonts w:ascii="Arial" w:hAnsi="Arial" w:cs="Arial"/>
                <w:color w:val="000099"/>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tcPr>
          <w:p w14:paraId="58B9AC42"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vAlign w:val="center"/>
          </w:tcPr>
          <w:p w14:paraId="66123984" w14:textId="38F3F428" w:rsidR="00960B3D" w:rsidRPr="00526D55" w:rsidRDefault="00960B3D" w:rsidP="00960B3D">
            <w:pPr>
              <w:jc w:val="center"/>
              <w:rPr>
                <w:rFonts w:ascii="Arial" w:hAnsi="Arial" w:cs="Arial"/>
                <w:color w:val="000099"/>
              </w:rPr>
            </w:pPr>
          </w:p>
        </w:tc>
        <w:tc>
          <w:tcPr>
            <w:tcW w:w="690" w:type="dxa"/>
            <w:vAlign w:val="center"/>
          </w:tcPr>
          <w:p w14:paraId="6435591D" w14:textId="77777777" w:rsidR="00960B3D" w:rsidRPr="00526D55" w:rsidRDefault="00960B3D" w:rsidP="00960B3D">
            <w:pPr>
              <w:jc w:val="center"/>
              <w:rPr>
                <w:rFonts w:ascii="Arial" w:hAnsi="Arial" w:cs="Arial"/>
                <w:color w:val="000099"/>
              </w:rPr>
            </w:pPr>
          </w:p>
        </w:tc>
        <w:tc>
          <w:tcPr>
            <w:tcW w:w="691" w:type="dxa"/>
            <w:vAlign w:val="center"/>
          </w:tcPr>
          <w:p w14:paraId="6DA89768"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vAlign w:val="center"/>
          </w:tcPr>
          <w:p w14:paraId="77C563DE" w14:textId="77777777" w:rsidR="00960B3D" w:rsidRPr="00526D55" w:rsidRDefault="00960B3D" w:rsidP="00960B3D">
            <w:pPr>
              <w:jc w:val="center"/>
              <w:rPr>
                <w:rFonts w:ascii="Arial" w:hAnsi="Arial" w:cs="Arial"/>
                <w:color w:val="000099"/>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tcPr>
          <w:p w14:paraId="61899EF6" w14:textId="77777777" w:rsidR="00960B3D" w:rsidRPr="00526D55" w:rsidRDefault="00960B3D" w:rsidP="00960B3D">
            <w:pPr>
              <w:jc w:val="center"/>
              <w:rPr>
                <w:rFonts w:ascii="Arial" w:hAnsi="Arial" w:cs="Arial"/>
                <w:color w:val="000099"/>
              </w:rPr>
            </w:pPr>
          </w:p>
        </w:tc>
        <w:tc>
          <w:tcPr>
            <w:tcW w:w="690" w:type="dxa"/>
            <w:vAlign w:val="center"/>
          </w:tcPr>
          <w:p w14:paraId="77A42BBD" w14:textId="77777777" w:rsidR="00960B3D" w:rsidRPr="00526D55" w:rsidRDefault="00960B3D" w:rsidP="00960B3D">
            <w:pPr>
              <w:jc w:val="center"/>
              <w:rPr>
                <w:rFonts w:ascii="Arial" w:hAnsi="Arial" w:cs="Arial"/>
                <w:color w:val="000099"/>
              </w:rPr>
            </w:pPr>
          </w:p>
        </w:tc>
        <w:tc>
          <w:tcPr>
            <w:tcW w:w="690" w:type="dxa"/>
            <w:vAlign w:val="center"/>
          </w:tcPr>
          <w:p w14:paraId="702EF2D5"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vAlign w:val="center"/>
          </w:tcPr>
          <w:p w14:paraId="5426DB46" w14:textId="77777777" w:rsidR="00960B3D" w:rsidRPr="00526D55" w:rsidRDefault="00960B3D" w:rsidP="00960B3D">
            <w:pPr>
              <w:jc w:val="center"/>
              <w:rPr>
                <w:rFonts w:ascii="Arial" w:hAnsi="Arial" w:cs="Arial"/>
                <w:color w:val="000099"/>
              </w:rPr>
            </w:pPr>
          </w:p>
        </w:tc>
        <w:tc>
          <w:tcPr>
            <w:tcW w:w="691" w:type="dxa"/>
            <w:vAlign w:val="center"/>
          </w:tcPr>
          <w:p w14:paraId="71B6FD0B"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26D55" w:rsidRDefault="00960B3D" w:rsidP="00960B3D">
            <w:pPr>
              <w:jc w:val="center"/>
              <w:rPr>
                <w:rFonts w:ascii="Arial" w:hAnsi="Arial" w:cs="Arial"/>
                <w:color w:val="000099"/>
              </w:rPr>
            </w:pPr>
          </w:p>
        </w:tc>
        <w:tc>
          <w:tcPr>
            <w:tcW w:w="690" w:type="dxa"/>
          </w:tcPr>
          <w:p w14:paraId="11D6108B" w14:textId="77777777" w:rsidR="00960B3D" w:rsidRPr="00526D55" w:rsidRDefault="00960B3D" w:rsidP="00960B3D">
            <w:pPr>
              <w:jc w:val="center"/>
              <w:rPr>
                <w:rFonts w:ascii="Arial" w:hAnsi="Arial" w:cs="Arial"/>
                <w:color w:val="000099"/>
              </w:rPr>
            </w:pPr>
          </w:p>
        </w:tc>
        <w:tc>
          <w:tcPr>
            <w:tcW w:w="690" w:type="dxa"/>
            <w:vAlign w:val="center"/>
          </w:tcPr>
          <w:p w14:paraId="5C4550A1" w14:textId="77777777" w:rsidR="00960B3D" w:rsidRPr="00526D55" w:rsidRDefault="00960B3D" w:rsidP="00960B3D">
            <w:pPr>
              <w:jc w:val="center"/>
              <w:rPr>
                <w:rFonts w:ascii="Arial" w:hAnsi="Arial" w:cs="Arial"/>
                <w:color w:val="000099"/>
              </w:rPr>
            </w:pPr>
          </w:p>
        </w:tc>
        <w:tc>
          <w:tcPr>
            <w:tcW w:w="690" w:type="dxa"/>
            <w:vAlign w:val="center"/>
          </w:tcPr>
          <w:p w14:paraId="6A3320CE"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vAlign w:val="center"/>
          </w:tcPr>
          <w:p w14:paraId="467E6364" w14:textId="77777777" w:rsidR="00960B3D" w:rsidRPr="00526D55" w:rsidRDefault="00960B3D" w:rsidP="00960B3D">
            <w:pPr>
              <w:jc w:val="center"/>
              <w:rPr>
                <w:rFonts w:ascii="Arial" w:hAnsi="Arial" w:cs="Arial"/>
                <w:color w:val="000099"/>
              </w:rPr>
            </w:pPr>
          </w:p>
        </w:tc>
        <w:tc>
          <w:tcPr>
            <w:tcW w:w="691" w:type="dxa"/>
            <w:vAlign w:val="center"/>
          </w:tcPr>
          <w:p w14:paraId="79B7C406"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tcPr>
          <w:p w14:paraId="09AE3FE0" w14:textId="77777777" w:rsidR="00960B3D" w:rsidRPr="00526D55" w:rsidRDefault="00960B3D" w:rsidP="00960B3D">
            <w:pPr>
              <w:jc w:val="center"/>
              <w:rPr>
                <w:rFonts w:ascii="Arial" w:hAnsi="Arial" w:cs="Arial"/>
                <w:color w:val="000099"/>
              </w:rPr>
            </w:pPr>
          </w:p>
        </w:tc>
        <w:tc>
          <w:tcPr>
            <w:tcW w:w="690" w:type="dxa"/>
            <w:vAlign w:val="center"/>
          </w:tcPr>
          <w:p w14:paraId="7CD51E7B"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vAlign w:val="center"/>
          </w:tcPr>
          <w:p w14:paraId="16FF5809" w14:textId="77777777" w:rsidR="00960B3D" w:rsidRPr="00526D55" w:rsidRDefault="00960B3D" w:rsidP="00960B3D">
            <w:pPr>
              <w:jc w:val="center"/>
              <w:rPr>
                <w:rFonts w:ascii="Arial" w:hAnsi="Arial" w:cs="Arial"/>
                <w:color w:val="000099"/>
              </w:rPr>
            </w:pPr>
          </w:p>
        </w:tc>
        <w:tc>
          <w:tcPr>
            <w:tcW w:w="691" w:type="dxa"/>
            <w:vAlign w:val="center"/>
          </w:tcPr>
          <w:p w14:paraId="5CE114C7"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vAlign w:val="center"/>
          </w:tcPr>
          <w:p w14:paraId="41E70962" w14:textId="77777777" w:rsidR="00960B3D" w:rsidRPr="00526D55" w:rsidRDefault="00960B3D" w:rsidP="00960B3D">
            <w:pPr>
              <w:jc w:val="center"/>
              <w:rPr>
                <w:rFonts w:ascii="Arial" w:hAnsi="Arial" w:cs="Arial"/>
                <w:color w:val="000099"/>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26D55" w:rsidRDefault="00960B3D" w:rsidP="00960B3D">
            <w:pPr>
              <w:jc w:val="center"/>
              <w:rPr>
                <w:rFonts w:ascii="Arial" w:hAnsi="Arial" w:cs="Arial"/>
                <w:color w:val="000099"/>
              </w:rPr>
            </w:pPr>
          </w:p>
        </w:tc>
        <w:tc>
          <w:tcPr>
            <w:tcW w:w="690" w:type="dxa"/>
          </w:tcPr>
          <w:p w14:paraId="6700FBAC"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vAlign w:val="center"/>
          </w:tcPr>
          <w:p w14:paraId="2BC3F17E"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vAlign w:val="center"/>
          </w:tcPr>
          <w:p w14:paraId="171439DB" w14:textId="77777777" w:rsidR="00960B3D" w:rsidRPr="00526D55" w:rsidRDefault="00960B3D" w:rsidP="00960B3D">
            <w:pPr>
              <w:jc w:val="center"/>
              <w:rPr>
                <w:rFonts w:ascii="Arial" w:hAnsi="Arial" w:cs="Arial"/>
                <w:color w:val="000099"/>
              </w:rPr>
            </w:pPr>
          </w:p>
        </w:tc>
        <w:tc>
          <w:tcPr>
            <w:tcW w:w="691" w:type="dxa"/>
            <w:vAlign w:val="center"/>
          </w:tcPr>
          <w:p w14:paraId="7DFC3A2E" w14:textId="77777777" w:rsidR="00960B3D" w:rsidRPr="00526D55" w:rsidRDefault="00960B3D" w:rsidP="00960B3D">
            <w:pPr>
              <w:jc w:val="center"/>
              <w:rPr>
                <w:rFonts w:ascii="Arial" w:hAnsi="Arial" w:cs="Arial"/>
                <w:color w:val="000099"/>
              </w:rPr>
            </w:pPr>
          </w:p>
        </w:tc>
        <w:tc>
          <w:tcPr>
            <w:tcW w:w="691" w:type="dxa"/>
            <w:vAlign w:val="center"/>
          </w:tcPr>
          <w:p w14:paraId="5050FCAF"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26D55" w:rsidRDefault="00960B3D" w:rsidP="00960B3D">
            <w:pPr>
              <w:jc w:val="center"/>
              <w:rPr>
                <w:rFonts w:ascii="Arial" w:hAnsi="Arial" w:cs="Arial"/>
                <w:color w:val="000099"/>
              </w:rPr>
            </w:pPr>
          </w:p>
        </w:tc>
        <w:tc>
          <w:tcPr>
            <w:tcW w:w="690" w:type="dxa"/>
          </w:tcPr>
          <w:p w14:paraId="42969C05" w14:textId="743E75E8" w:rsidR="00960B3D" w:rsidRPr="00526D55" w:rsidRDefault="00960B3D" w:rsidP="00960B3D">
            <w:pPr>
              <w:jc w:val="center"/>
              <w:rPr>
                <w:rFonts w:ascii="Arial" w:hAnsi="Arial" w:cs="Arial"/>
                <w:color w:val="000099"/>
              </w:rPr>
            </w:pPr>
          </w:p>
        </w:tc>
        <w:tc>
          <w:tcPr>
            <w:tcW w:w="690" w:type="dxa"/>
            <w:vAlign w:val="center"/>
          </w:tcPr>
          <w:p w14:paraId="26EC558B"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vAlign w:val="center"/>
          </w:tcPr>
          <w:p w14:paraId="539A7449" w14:textId="77777777" w:rsidR="00960B3D" w:rsidRPr="00526D55" w:rsidRDefault="00960B3D" w:rsidP="00960B3D">
            <w:pPr>
              <w:jc w:val="center"/>
              <w:rPr>
                <w:rFonts w:ascii="Arial" w:hAnsi="Arial" w:cs="Arial"/>
                <w:color w:val="000099"/>
              </w:rPr>
            </w:pPr>
          </w:p>
        </w:tc>
        <w:tc>
          <w:tcPr>
            <w:tcW w:w="691" w:type="dxa"/>
            <w:vAlign w:val="center"/>
          </w:tcPr>
          <w:p w14:paraId="676BF699" w14:textId="77777777" w:rsidR="00960B3D" w:rsidRPr="00526D55" w:rsidRDefault="00960B3D" w:rsidP="00960B3D">
            <w:pPr>
              <w:jc w:val="center"/>
              <w:rPr>
                <w:rFonts w:ascii="Arial" w:hAnsi="Arial" w:cs="Arial"/>
                <w:color w:val="000099"/>
              </w:rPr>
            </w:pPr>
          </w:p>
        </w:tc>
        <w:tc>
          <w:tcPr>
            <w:tcW w:w="691" w:type="dxa"/>
            <w:vAlign w:val="center"/>
          </w:tcPr>
          <w:p w14:paraId="33E042DE"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tcPr>
          <w:p w14:paraId="2AC3F3A3" w14:textId="6D1B13F9" w:rsidR="00960B3D" w:rsidRPr="00526D55" w:rsidRDefault="00960B3D" w:rsidP="00960B3D">
            <w:pPr>
              <w:jc w:val="center"/>
              <w:rPr>
                <w:rFonts w:ascii="Arial" w:hAnsi="Arial" w:cs="Arial"/>
                <w:color w:val="000099"/>
              </w:rPr>
            </w:pPr>
          </w:p>
        </w:tc>
        <w:tc>
          <w:tcPr>
            <w:tcW w:w="690" w:type="dxa"/>
            <w:vAlign w:val="center"/>
          </w:tcPr>
          <w:p w14:paraId="3A667507"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vAlign w:val="center"/>
          </w:tcPr>
          <w:p w14:paraId="07A46BF5" w14:textId="77777777" w:rsidR="00960B3D" w:rsidRPr="00526D55" w:rsidRDefault="00960B3D" w:rsidP="00960B3D">
            <w:pPr>
              <w:jc w:val="center"/>
              <w:rPr>
                <w:rFonts w:ascii="Arial" w:hAnsi="Arial" w:cs="Arial"/>
                <w:color w:val="000099"/>
              </w:rPr>
            </w:pPr>
          </w:p>
        </w:tc>
        <w:tc>
          <w:tcPr>
            <w:tcW w:w="691" w:type="dxa"/>
            <w:vAlign w:val="center"/>
          </w:tcPr>
          <w:p w14:paraId="49CE4462"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vAlign w:val="center"/>
          </w:tcPr>
          <w:p w14:paraId="09224E27" w14:textId="77777777" w:rsidR="00960B3D" w:rsidRPr="00526D55" w:rsidRDefault="00960B3D" w:rsidP="00960B3D">
            <w:pPr>
              <w:jc w:val="center"/>
              <w:rPr>
                <w:rFonts w:ascii="Arial" w:hAnsi="Arial" w:cs="Arial"/>
                <w:color w:val="000099"/>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tcPr>
          <w:p w14:paraId="549FED68"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0" w:type="dxa"/>
            <w:vAlign w:val="center"/>
          </w:tcPr>
          <w:p w14:paraId="16638ADF" w14:textId="77777777" w:rsidR="00960B3D" w:rsidRPr="00526D55" w:rsidRDefault="00960B3D" w:rsidP="00960B3D">
            <w:pPr>
              <w:jc w:val="center"/>
              <w:rPr>
                <w:rFonts w:ascii="Arial" w:hAnsi="Arial" w:cs="Arial"/>
                <w:color w:val="000099"/>
              </w:rPr>
            </w:pPr>
          </w:p>
        </w:tc>
        <w:tc>
          <w:tcPr>
            <w:tcW w:w="690" w:type="dxa"/>
            <w:vAlign w:val="center"/>
          </w:tcPr>
          <w:p w14:paraId="03D3498F" w14:textId="77777777" w:rsidR="00960B3D" w:rsidRPr="00526D55" w:rsidRDefault="00960B3D" w:rsidP="00960B3D">
            <w:pPr>
              <w:jc w:val="center"/>
              <w:rPr>
                <w:rFonts w:ascii="Arial" w:hAnsi="Arial" w:cs="Arial"/>
                <w:color w:val="000099"/>
              </w:rPr>
            </w:pPr>
          </w:p>
        </w:tc>
        <w:tc>
          <w:tcPr>
            <w:tcW w:w="691" w:type="dxa"/>
            <w:vAlign w:val="center"/>
          </w:tcPr>
          <w:p w14:paraId="5BB99D6F" w14:textId="77777777" w:rsidR="00960B3D" w:rsidRPr="00526D55" w:rsidRDefault="00960B3D" w:rsidP="00960B3D">
            <w:pPr>
              <w:jc w:val="center"/>
              <w:rPr>
                <w:rFonts w:ascii="Arial" w:hAnsi="Arial" w:cs="Arial"/>
                <w:color w:val="000099"/>
              </w:rPr>
            </w:pPr>
          </w:p>
        </w:tc>
        <w:tc>
          <w:tcPr>
            <w:tcW w:w="691" w:type="dxa"/>
            <w:vAlign w:val="center"/>
          </w:tcPr>
          <w:p w14:paraId="7AD984C9" w14:textId="77777777" w:rsidR="00960B3D" w:rsidRPr="00526D55" w:rsidRDefault="00960B3D" w:rsidP="00960B3D">
            <w:pPr>
              <w:jc w:val="center"/>
              <w:rPr>
                <w:rFonts w:ascii="Arial" w:hAnsi="Arial" w:cs="Arial"/>
                <w:color w:val="000099"/>
              </w:rPr>
            </w:pPr>
            <w:r w:rsidRPr="00526D55">
              <w:rPr>
                <w:rFonts w:ascii="Arial" w:hAnsi="Arial" w:cs="Arial"/>
                <w:color w:val="000099"/>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5F465F" w:rsidRPr="006D49EF" w14:paraId="4C9C0A37" w14:textId="77777777" w:rsidTr="00C40490">
        <w:trPr>
          <w:jc w:val="center"/>
        </w:trPr>
        <w:tc>
          <w:tcPr>
            <w:tcW w:w="1219" w:type="dxa"/>
            <w:shd w:val="clear" w:color="auto" w:fill="auto"/>
          </w:tcPr>
          <w:p w14:paraId="2D2CA81F"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De 14 a 20</w:t>
            </w:r>
          </w:p>
        </w:tc>
      </w:tr>
      <w:tr w:rsidR="005F465F" w:rsidRPr="006D49EF" w14:paraId="61262CAE" w14:textId="77777777" w:rsidTr="00C40490">
        <w:trPr>
          <w:jc w:val="center"/>
        </w:trPr>
        <w:tc>
          <w:tcPr>
            <w:tcW w:w="1219" w:type="dxa"/>
            <w:shd w:val="clear" w:color="auto" w:fill="auto"/>
          </w:tcPr>
          <w:p w14:paraId="1940B3E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1117331D" w:rsidR="005F465F" w:rsidRPr="00E10F16" w:rsidRDefault="005F465F" w:rsidP="00C40490">
            <w:pPr>
              <w:spacing w:before="160" w:line="240" w:lineRule="auto"/>
              <w:jc w:val="both"/>
              <w:rPr>
                <w:rFonts w:ascii="Arial" w:hAnsi="Arial" w:cs="Arial"/>
                <w:b/>
                <w:sz w:val="24"/>
              </w:rPr>
            </w:pPr>
            <w:r>
              <w:rPr>
                <w:rFonts w:ascii="Arial" w:hAnsi="Arial" w:cs="Arial"/>
                <w:b/>
                <w:sz w:val="24"/>
              </w:rPr>
              <w:t>De 1</w:t>
            </w:r>
            <w:r w:rsidR="00526D55">
              <w:rPr>
                <w:rFonts w:ascii="Arial" w:hAnsi="Arial" w:cs="Arial"/>
                <w:b/>
                <w:sz w:val="24"/>
              </w:rPr>
              <w:t>1</w:t>
            </w:r>
            <w:r w:rsidRPr="00E10F16">
              <w:rPr>
                <w:rFonts w:ascii="Arial" w:hAnsi="Arial" w:cs="Arial"/>
                <w:b/>
                <w:sz w:val="24"/>
              </w:rPr>
              <w:t xml:space="preserve"> a 13</w:t>
            </w:r>
            <w:r w:rsidR="00526D55">
              <w:rPr>
                <w:rFonts w:ascii="Arial" w:hAnsi="Arial" w:cs="Arial"/>
                <w:b/>
                <w:sz w:val="24"/>
              </w:rPr>
              <w:t>.9</w:t>
            </w:r>
          </w:p>
        </w:tc>
      </w:tr>
      <w:tr w:rsidR="005F465F" w:rsidRPr="006D49EF" w14:paraId="46C0DCB5" w14:textId="77777777" w:rsidTr="00C40490">
        <w:trPr>
          <w:jc w:val="center"/>
        </w:trPr>
        <w:tc>
          <w:tcPr>
            <w:tcW w:w="1219" w:type="dxa"/>
            <w:shd w:val="clear" w:color="auto" w:fill="auto"/>
          </w:tcPr>
          <w:p w14:paraId="108D0AFF"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65444B53" w:rsidR="005F465F" w:rsidRPr="00E10F16" w:rsidRDefault="005F465F" w:rsidP="00C40490">
            <w:pPr>
              <w:spacing w:before="160" w:line="240" w:lineRule="auto"/>
              <w:jc w:val="both"/>
              <w:rPr>
                <w:rFonts w:ascii="Arial" w:hAnsi="Arial" w:cs="Arial"/>
                <w:b/>
                <w:sz w:val="24"/>
              </w:rPr>
            </w:pPr>
            <w:r>
              <w:rPr>
                <w:rFonts w:ascii="Arial" w:hAnsi="Arial" w:cs="Arial"/>
                <w:b/>
                <w:sz w:val="24"/>
              </w:rPr>
              <w:t xml:space="preserve">De </w:t>
            </w:r>
            <w:r w:rsidR="00526D55">
              <w:rPr>
                <w:rFonts w:ascii="Arial" w:hAnsi="Arial" w:cs="Arial"/>
                <w:b/>
                <w:sz w:val="24"/>
              </w:rPr>
              <w:t>10</w:t>
            </w:r>
            <w:r>
              <w:rPr>
                <w:rFonts w:ascii="Arial" w:hAnsi="Arial" w:cs="Arial"/>
                <w:b/>
                <w:sz w:val="24"/>
              </w:rPr>
              <w:t xml:space="preserve"> </w:t>
            </w:r>
            <w:r w:rsidRPr="00E10F16">
              <w:rPr>
                <w:rFonts w:ascii="Arial" w:hAnsi="Arial" w:cs="Arial"/>
                <w:b/>
                <w:sz w:val="24"/>
              </w:rPr>
              <w:t xml:space="preserve">a </w:t>
            </w:r>
            <w:r w:rsidR="00526D55">
              <w:rPr>
                <w:rFonts w:ascii="Arial" w:hAnsi="Arial" w:cs="Arial"/>
                <w:b/>
                <w:sz w:val="24"/>
              </w:rPr>
              <w:t>10.</w:t>
            </w:r>
            <w:r w:rsidR="00B4241E">
              <w:rPr>
                <w:rFonts w:ascii="Arial" w:hAnsi="Arial" w:cs="Arial"/>
                <w:b/>
                <w:sz w:val="24"/>
              </w:rPr>
              <w:t>9</w:t>
            </w:r>
          </w:p>
        </w:tc>
      </w:tr>
      <w:tr w:rsidR="005F465F" w:rsidRPr="006D49EF" w14:paraId="1FAA2C96" w14:textId="77777777" w:rsidTr="00C40490">
        <w:trPr>
          <w:jc w:val="center"/>
        </w:trPr>
        <w:tc>
          <w:tcPr>
            <w:tcW w:w="1219" w:type="dxa"/>
            <w:shd w:val="clear" w:color="auto" w:fill="auto"/>
          </w:tcPr>
          <w:p w14:paraId="6FDFE77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301F01F2" w:rsidR="005F465F" w:rsidRPr="00E10F16" w:rsidRDefault="005F465F" w:rsidP="00C40490">
            <w:pPr>
              <w:spacing w:before="160" w:line="240" w:lineRule="auto"/>
              <w:jc w:val="both"/>
              <w:rPr>
                <w:rFonts w:ascii="Arial" w:hAnsi="Arial" w:cs="Arial"/>
                <w:b/>
                <w:sz w:val="24"/>
              </w:rPr>
            </w:pPr>
            <w:r>
              <w:rPr>
                <w:rFonts w:ascii="Arial" w:hAnsi="Arial" w:cs="Arial"/>
                <w:b/>
                <w:sz w:val="24"/>
              </w:rPr>
              <w:t xml:space="preserve">De </w:t>
            </w:r>
            <w:r w:rsidR="00B4241E">
              <w:rPr>
                <w:rFonts w:ascii="Arial" w:hAnsi="Arial" w:cs="Arial"/>
                <w:b/>
                <w:sz w:val="24"/>
              </w:rPr>
              <w:t>7</w:t>
            </w:r>
            <w:r w:rsidRPr="00E10F16">
              <w:rPr>
                <w:rFonts w:ascii="Arial" w:hAnsi="Arial" w:cs="Arial"/>
                <w:b/>
                <w:sz w:val="24"/>
              </w:rPr>
              <w:t xml:space="preserve"> a </w:t>
            </w:r>
            <w:r w:rsidR="00526D55">
              <w:rPr>
                <w:rFonts w:ascii="Arial" w:hAnsi="Arial" w:cs="Arial"/>
                <w:b/>
                <w:sz w:val="24"/>
              </w:rPr>
              <w:t>9.9</w:t>
            </w:r>
          </w:p>
        </w:tc>
      </w:tr>
      <w:tr w:rsidR="005F465F" w:rsidRPr="006D49EF" w14:paraId="2527E4AA" w14:textId="77777777" w:rsidTr="00C40490">
        <w:trPr>
          <w:jc w:val="center"/>
        </w:trPr>
        <w:tc>
          <w:tcPr>
            <w:tcW w:w="1219" w:type="dxa"/>
            <w:shd w:val="clear" w:color="auto" w:fill="auto"/>
          </w:tcPr>
          <w:p w14:paraId="5E7D39C7" w14:textId="77777777" w:rsidR="005F465F" w:rsidRPr="00E10F16" w:rsidRDefault="005F465F" w:rsidP="00C40490">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35BBC0CC" w:rsidR="005F465F" w:rsidRPr="00E10F16" w:rsidRDefault="005F465F" w:rsidP="00C40490">
            <w:pPr>
              <w:spacing w:before="160" w:line="240" w:lineRule="auto"/>
              <w:jc w:val="both"/>
              <w:rPr>
                <w:rFonts w:ascii="Arial" w:hAnsi="Arial" w:cs="Arial"/>
                <w:b/>
                <w:sz w:val="24"/>
              </w:rPr>
            </w:pPr>
            <w:r w:rsidRPr="00E10F16">
              <w:rPr>
                <w:rFonts w:ascii="Arial" w:hAnsi="Arial" w:cs="Arial"/>
                <w:b/>
                <w:sz w:val="24"/>
              </w:rPr>
              <w:t xml:space="preserve">Menor de </w:t>
            </w:r>
            <w:r w:rsidR="00B4241E">
              <w:rPr>
                <w:rFonts w:ascii="Arial" w:hAnsi="Arial" w:cs="Arial"/>
                <w:b/>
                <w:sz w:val="24"/>
              </w:rPr>
              <w:t>7</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2B7C05E8" w14:textId="63066D0B" w:rsidR="00FC12B9" w:rsidRPr="004844C8" w:rsidRDefault="004844C8" w:rsidP="009C6A2D">
      <w:pPr>
        <w:spacing w:after="0" w:line="276" w:lineRule="auto"/>
        <w:jc w:val="both"/>
        <w:rPr>
          <w:rFonts w:ascii="Arial" w:eastAsia="Calibri" w:hAnsi="Arial" w:cs="Arial"/>
          <w:b/>
          <w:color w:val="FF0000"/>
        </w:rPr>
      </w:pPr>
      <w:r w:rsidRPr="004844C8">
        <w:rPr>
          <w:rFonts w:ascii="Arial" w:eastAsia="Calibri" w:hAnsi="Arial" w:cs="Arial"/>
          <w:b/>
          <w:color w:val="FF0000"/>
        </w:rPr>
        <w:t xml:space="preserve">NOTA: </w:t>
      </w:r>
      <w:r w:rsidR="00FC12B9" w:rsidRPr="004844C8">
        <w:rPr>
          <w:rFonts w:ascii="Arial" w:eastAsia="Calibri" w:hAnsi="Arial" w:cs="Arial"/>
          <w:b/>
          <w:color w:val="FF0000"/>
        </w:rPr>
        <w:t xml:space="preserve">En la asignatura del proyecto </w:t>
      </w:r>
      <w:proofErr w:type="spellStart"/>
      <w:r w:rsidR="00FC12B9" w:rsidRPr="004844C8">
        <w:rPr>
          <w:rFonts w:ascii="Arial" w:eastAsia="Calibri" w:hAnsi="Arial" w:cs="Arial"/>
          <w:b/>
          <w:color w:val="FF0000"/>
        </w:rPr>
        <w:t>capstone</w:t>
      </w:r>
      <w:proofErr w:type="spellEnd"/>
      <w:r w:rsidR="00FC12B9" w:rsidRPr="004844C8">
        <w:rPr>
          <w:rFonts w:ascii="Arial" w:eastAsia="Calibri" w:hAnsi="Arial" w:cs="Arial"/>
          <w:b/>
          <w:color w:val="FF0000"/>
        </w:rPr>
        <w:t xml:space="preserve"> deben medirse todas las Capacidades Medibles de todos los Resultados del Estudiante. En las otras asignaturas seleccionadas deben</w:t>
      </w:r>
      <w:r w:rsidRPr="004844C8">
        <w:rPr>
          <w:rFonts w:ascii="Arial" w:eastAsia="Calibri" w:hAnsi="Arial" w:cs="Arial"/>
          <w:b/>
          <w:color w:val="FF0000"/>
        </w:rPr>
        <w:t xml:space="preserve"> medirse como mínimo las Capacidades Medibles que se presentan en color rojo.</w:t>
      </w:r>
    </w:p>
    <w:p w14:paraId="1CEEFDEA" w14:textId="77777777" w:rsidR="00FC12B9" w:rsidRDefault="00FC12B9" w:rsidP="009C6A2D">
      <w:pPr>
        <w:spacing w:after="0" w:line="276" w:lineRule="auto"/>
        <w:jc w:val="both"/>
        <w:rPr>
          <w:rFonts w:ascii="Arial" w:eastAsia="Calibri" w:hAnsi="Arial" w:cs="Arial"/>
          <w:b/>
        </w:rPr>
      </w:pPr>
    </w:p>
    <w:p w14:paraId="6BB6EFD1" w14:textId="77777777" w:rsidR="00FC12B9" w:rsidRDefault="00FC12B9"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6AA0130E"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3306A5">
              <w:rPr>
                <w:rFonts w:ascii="Arial" w:eastAsia="Calibri" w:hAnsi="Arial" w:cs="Arial"/>
                <w:sz w:val="20"/>
              </w:rPr>
              <w:t>geológica</w:t>
            </w:r>
            <w:r w:rsidRPr="00303138">
              <w:rPr>
                <w:rFonts w:ascii="Arial" w:eastAsia="Calibri" w:hAnsi="Arial" w:cs="Arial"/>
                <w:sz w:val="20"/>
              </w:rPr>
              <w:t xml:space="preserve">, 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r w:rsidRPr="00303138">
              <w:rPr>
                <w:rFonts w:ascii="Arial" w:eastAsia="Calibri" w:hAnsi="Arial" w:cs="Arial"/>
                <w:sz w:val="20"/>
              </w:rPr>
              <w:t xml:space="preserve">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B5771">
              <w:rPr>
                <w:rFonts w:ascii="Arial" w:eastAsia="Calibri" w:hAnsi="Arial" w:cs="Arial"/>
                <w:color w:val="C00000"/>
                <w:sz w:val="20"/>
              </w:rPr>
              <w:t>Evalúa y selecciona la solución más adecuada con criterios de racionalidad técnica, económica, seguridad y sostenibilidad</w:t>
            </w:r>
            <w:r w:rsidRPr="00104A6B">
              <w:rPr>
                <w:rFonts w:ascii="Arial" w:eastAsia="Calibri" w:hAnsi="Arial" w:cs="Arial"/>
                <w:color w:val="000000" w:themeColor="text1"/>
                <w:sz w:val="20"/>
              </w:rPr>
              <w:t>.</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B5771">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1F8BE2DF" w:rsidR="009C6A2D" w:rsidRPr="00104A6B" w:rsidRDefault="009C6A2D" w:rsidP="00C40490">
            <w:pPr>
              <w:spacing w:before="40" w:after="40" w:line="240" w:lineRule="auto"/>
              <w:jc w:val="both"/>
              <w:rPr>
                <w:rFonts w:ascii="Arial" w:eastAsia="Calibri" w:hAnsi="Arial" w:cs="Arial"/>
                <w:color w:val="000000" w:themeColor="text1"/>
                <w:sz w:val="20"/>
              </w:rPr>
            </w:pPr>
            <w:r w:rsidRPr="00FB5771">
              <w:rPr>
                <w:rFonts w:ascii="Arial" w:eastAsia="Calibri" w:hAnsi="Arial" w:cs="Arial"/>
                <w:color w:val="C00000"/>
                <w:sz w:val="20"/>
              </w:rPr>
              <w:t xml:space="preserve">Usa los métodos, técnicas y herramientas de la ingeniería </w:t>
            </w:r>
            <w:r w:rsidR="003306A5" w:rsidRPr="00FB5771">
              <w:rPr>
                <w:rFonts w:ascii="Arial" w:eastAsia="Calibri" w:hAnsi="Arial" w:cs="Arial"/>
                <w:color w:val="C00000"/>
                <w:sz w:val="20"/>
              </w:rPr>
              <w:t>geológica</w:t>
            </w:r>
            <w:r w:rsidRPr="00FB5771">
              <w:rPr>
                <w:rFonts w:ascii="Arial" w:eastAsia="Calibri" w:hAnsi="Arial" w:cs="Arial"/>
                <w:color w:val="C00000"/>
                <w:sz w:val="20"/>
              </w:rPr>
              <w:t xml:space="preserve"> 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003034FA"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 xml:space="preserve">Diseña un sistema, producto o proceso en el campo de la ingeniería </w:t>
            </w:r>
            <w:r w:rsidR="003306A5">
              <w:rPr>
                <w:rFonts w:ascii="Arial" w:eastAsia="Calibri" w:hAnsi="Arial" w:cs="Arial"/>
                <w:sz w:val="20"/>
              </w:rPr>
              <w:t>geológica</w:t>
            </w:r>
            <w:r w:rsidRPr="00C9358C">
              <w:rPr>
                <w:rFonts w:ascii="Arial" w:eastAsia="Calibri" w:hAnsi="Arial" w:cs="Arial"/>
                <w:sz w:val="20"/>
              </w:rPr>
              <w:t xml:space="preserve"> 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76F28978"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 xml:space="preserve">Identifica problemas de ingeniería </w:t>
            </w:r>
            <w:r w:rsidR="003306A5">
              <w:rPr>
                <w:rFonts w:ascii="Arial" w:eastAsia="Calibri" w:hAnsi="Arial" w:cs="Arial"/>
                <w:sz w:val="20"/>
              </w:rPr>
              <w:t>geológica</w:t>
            </w:r>
            <w:r>
              <w:rPr>
                <w:rFonts w:ascii="Arial" w:eastAsia="Calibri" w:hAnsi="Arial" w:cs="Arial"/>
                <w:sz w:val="20"/>
              </w:rPr>
              <w:t>, i</w:t>
            </w:r>
            <w:r w:rsidRPr="00C9358C">
              <w:rPr>
                <w:rFonts w:ascii="Arial" w:eastAsia="Calibri" w:hAnsi="Arial" w:cs="Arial"/>
                <w:sz w:val="20"/>
              </w:rPr>
              <w:t>nterpreta requerimientos y necesidades</w:t>
            </w:r>
            <w:r>
              <w:rPr>
                <w:rFonts w:ascii="Arial" w:eastAsia="Calibri" w:hAnsi="Arial" w:cs="Arial"/>
                <w:sz w:val="20"/>
              </w:rPr>
              <w:t xml:space="preserve">, </w:t>
            </w:r>
            <w:r w:rsidRPr="00C9358C">
              <w:rPr>
                <w:rFonts w:ascii="Arial" w:eastAsia="Calibri" w:hAnsi="Arial" w:cs="Arial"/>
                <w:sz w:val="20"/>
              </w:rPr>
              <w:t>y los traduce en proyectos de</w:t>
            </w:r>
            <w:r>
              <w:rPr>
                <w:rFonts w:ascii="Arial" w:eastAsia="Calibri" w:hAnsi="Arial" w:cs="Arial"/>
                <w:sz w:val="20"/>
              </w:rPr>
              <w:t xml:space="preserv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C40490">
            <w:pPr>
              <w:spacing w:before="20" w:after="20" w:line="240" w:lineRule="auto"/>
              <w:jc w:val="both"/>
              <w:rPr>
                <w:rFonts w:ascii="Arial" w:eastAsia="Calibri" w:hAnsi="Arial" w:cs="Arial"/>
                <w:sz w:val="20"/>
              </w:rPr>
            </w:pPr>
            <w:r w:rsidRPr="00FB5771">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C9358C" w:rsidRDefault="00985DBE" w:rsidP="00985DBE">
            <w:pPr>
              <w:spacing w:before="20" w:after="20" w:line="240" w:lineRule="auto"/>
              <w:jc w:val="both"/>
              <w:rPr>
                <w:rFonts w:ascii="Arial" w:eastAsia="Calibri" w:hAnsi="Arial" w:cs="Arial"/>
                <w:sz w:val="20"/>
              </w:rPr>
            </w:pPr>
            <w:r w:rsidRPr="00C9358C">
              <w:rPr>
                <w:rFonts w:ascii="Arial" w:eastAsia="Calibri" w:hAnsi="Arial" w:cs="Arial"/>
                <w:sz w:val="20"/>
              </w:rPr>
              <w:t>Propone y compara diferentes alternativas de solución, y selecciona la más adecuada</w:t>
            </w:r>
            <w:r>
              <w:rPr>
                <w:rFonts w:ascii="Arial" w:eastAsia="Calibri" w:hAnsi="Arial" w:cs="Arial"/>
                <w:sz w:val="20"/>
              </w:rPr>
              <w:t xml:space="preserve">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FB5771">
              <w:rPr>
                <w:rFonts w:ascii="Arial" w:eastAsia="Calibri" w:hAnsi="Arial" w:cs="Arial"/>
                <w:color w:val="C00000"/>
                <w:sz w:val="20"/>
              </w:rPr>
              <w:t xml:space="preserve">Desarrolla la solución haciendo uso de los métodos, técnicas, normas y estándares de ingeniería apropiados.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FB5771" w:rsidRDefault="00985DBE" w:rsidP="00985DBE">
            <w:pPr>
              <w:spacing w:before="40" w:after="40" w:line="240" w:lineRule="auto"/>
              <w:jc w:val="both"/>
              <w:rPr>
                <w:rFonts w:ascii="Arial" w:eastAsia="Calibri" w:hAnsi="Arial" w:cs="Arial"/>
                <w:color w:val="C00000"/>
                <w:sz w:val="20"/>
              </w:rPr>
            </w:pPr>
            <w:r w:rsidRPr="00FB5771">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FB5771">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C9358C" w:rsidRDefault="00985DBE" w:rsidP="00985DBE">
            <w:pPr>
              <w:spacing w:before="40" w:after="40" w:line="240" w:lineRule="auto"/>
              <w:jc w:val="both"/>
              <w:rPr>
                <w:rFonts w:ascii="Arial" w:eastAsia="Calibri" w:hAnsi="Arial" w:cs="Arial"/>
                <w:sz w:val="20"/>
              </w:rPr>
            </w:pPr>
            <w:r w:rsidRPr="00C9358C">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985DBE">
            <w:pPr>
              <w:spacing w:before="20" w:after="20" w:line="240" w:lineRule="auto"/>
              <w:jc w:val="both"/>
              <w:rPr>
                <w:rFonts w:ascii="Arial" w:eastAsia="Calibri" w:hAnsi="Arial" w:cs="Arial"/>
                <w:sz w:val="20"/>
              </w:rPr>
            </w:pPr>
            <w:r w:rsidRPr="00FB5771">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C40490">
            <w:pPr>
              <w:spacing w:before="100" w:after="100" w:line="240" w:lineRule="auto"/>
              <w:rPr>
                <w:rFonts w:ascii="Arial" w:eastAsia="Calibri" w:hAnsi="Arial" w:cs="Arial"/>
                <w:sz w:val="20"/>
              </w:rPr>
            </w:pPr>
            <w:r w:rsidRPr="00FB5771">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38722D2B"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 xml:space="preserve">Elabora documentación técnica clara y precisa usando normas, simbología y terminología propias de la ingeniería </w:t>
            </w:r>
            <w:r w:rsidR="003306A5" w:rsidRPr="00FB5771">
              <w:rPr>
                <w:rFonts w:ascii="Arial" w:eastAsia="Calibri" w:hAnsi="Arial" w:cs="Arial"/>
                <w:color w:val="C00000"/>
                <w:sz w:val="20"/>
              </w:rPr>
              <w:t>geológica</w:t>
            </w:r>
            <w:r w:rsidRPr="00FB5771">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FB5771">
              <w:rPr>
                <w:rFonts w:ascii="Arial" w:hAnsi="Arial" w:cs="Arial"/>
                <w:color w:val="C00000"/>
                <w:sz w:val="20"/>
                <w:szCs w:val="20"/>
              </w:rPr>
              <w:t xml:space="preserve">Comprende textos técnicos en inglés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C9358C" w:rsidRDefault="009C6A2D" w:rsidP="00C40490">
            <w:pPr>
              <w:spacing w:before="40" w:after="40" w:line="240" w:lineRule="auto"/>
              <w:jc w:val="both"/>
              <w:rPr>
                <w:rFonts w:ascii="Arial" w:eastAsia="Calibri" w:hAnsi="Arial" w:cs="Arial"/>
                <w:sz w:val="20"/>
                <w:szCs w:val="20"/>
              </w:rPr>
            </w:pPr>
            <w:r w:rsidRPr="00C9358C">
              <w:rPr>
                <w:rFonts w:ascii="Arial" w:eastAsia="Calibri" w:hAnsi="Arial" w:cs="Arial"/>
                <w:sz w:val="20"/>
                <w:szCs w:val="20"/>
              </w:rPr>
              <w:t>Se informa sobre los antecedentes de un problema o situación ética y los analiza para emitir un juicio justo</w:t>
            </w:r>
            <w:r>
              <w:rPr>
                <w:rFonts w:ascii="Arial" w:eastAsia="Calibri" w:hAnsi="Arial" w:cs="Arial"/>
                <w:sz w:val="20"/>
                <w:szCs w:val="20"/>
              </w:rPr>
              <w:t>.</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FB5771" w:rsidRDefault="009C6A2D" w:rsidP="00C40490">
            <w:pPr>
              <w:spacing w:before="100" w:after="100" w:line="240" w:lineRule="auto"/>
              <w:rPr>
                <w:rFonts w:ascii="Arial" w:eastAsia="Calibri" w:hAnsi="Arial" w:cs="Arial"/>
                <w:color w:val="C00000"/>
                <w:sz w:val="20"/>
                <w:szCs w:val="20"/>
              </w:rPr>
            </w:pPr>
            <w:r w:rsidRPr="00FB5771">
              <w:rPr>
                <w:rFonts w:ascii="Arial" w:eastAsia="Calibri" w:hAnsi="Arial" w:cs="Arial"/>
                <w:color w:val="C00000"/>
                <w:sz w:val="20"/>
                <w:szCs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C40490">
            <w:pPr>
              <w:spacing w:before="100" w:after="100" w:line="240" w:lineRule="auto"/>
              <w:rPr>
                <w:rFonts w:ascii="Arial" w:eastAsia="Calibri" w:hAnsi="Arial" w:cs="Arial"/>
                <w:sz w:val="20"/>
                <w:szCs w:val="20"/>
              </w:rPr>
            </w:pPr>
            <w:r w:rsidRPr="00FB5771">
              <w:rPr>
                <w:rFonts w:ascii="Arial" w:eastAsia="Calibri" w:hAnsi="Arial" w:cs="Arial"/>
                <w:color w:val="C00000"/>
                <w:sz w:val="20"/>
                <w:szCs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FB5771">
              <w:rPr>
                <w:rFonts w:ascii="Arial" w:eastAsia="Calibri" w:hAnsi="Arial" w:cs="Arial"/>
                <w:color w:val="C00000"/>
                <w:sz w:val="20"/>
                <w:szCs w:val="20"/>
              </w:rPr>
              <w:t xml:space="preserve">Respeta la propiedad intelectual y reconoce la autoría de trabajos y proyectos de otras personas.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60CD5E5A" w:rsidR="009C6A2D" w:rsidRPr="00C9358C" w:rsidRDefault="009C6A2D" w:rsidP="00C40490">
            <w:pPr>
              <w:spacing w:before="40" w:after="40" w:line="240" w:lineRule="auto"/>
              <w:jc w:val="both"/>
              <w:rPr>
                <w:rFonts w:ascii="Arial" w:eastAsia="Calibri" w:hAnsi="Arial" w:cs="Arial"/>
                <w:sz w:val="20"/>
                <w:szCs w:val="20"/>
              </w:rPr>
            </w:pPr>
            <w:r w:rsidRPr="00FB5771">
              <w:rPr>
                <w:rFonts w:ascii="Arial" w:eastAsia="Calibri" w:hAnsi="Arial" w:cs="Arial"/>
                <w:color w:val="C00000"/>
                <w:sz w:val="20"/>
                <w:szCs w:val="20"/>
              </w:rPr>
              <w:t xml:space="preserve">Conoce y actúa de acuerdo al código de ética del Colegio de Ingenieros del Perú </w:t>
            </w:r>
            <w:r w:rsidR="00547396" w:rsidRPr="00FB5771">
              <w:rPr>
                <w:rFonts w:ascii="Arial" w:eastAsia="Calibri" w:hAnsi="Arial" w:cs="Arial"/>
                <w:color w:val="C00000"/>
                <w:sz w:val="20"/>
                <w:szCs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2E7A47F8"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3306A5">
              <w:rPr>
                <w:rFonts w:ascii="Arial" w:eastAsia="Calibri" w:hAnsi="Arial" w:cs="Arial"/>
                <w:sz w:val="20"/>
              </w:rPr>
              <w:t xml:space="preserve"> geológica</w:t>
            </w:r>
            <w:r w:rsidR="003306A5"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26FB0FD5"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 xml:space="preserve">Reconoce y difunde el rol de la ingeniería </w:t>
            </w:r>
            <w:r w:rsidR="003306A5" w:rsidRPr="00FB5771">
              <w:rPr>
                <w:rFonts w:ascii="Arial" w:eastAsia="Calibri" w:hAnsi="Arial" w:cs="Arial"/>
                <w:color w:val="C00000"/>
                <w:sz w:val="20"/>
              </w:rPr>
              <w:t>geológica</w:t>
            </w:r>
            <w:r w:rsidRPr="00FB5771">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4494FBDA"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 xml:space="preserve">Identifica los beneficios sociales, económicos y ambientales que se logran con el desarrollo de proyectos de ingeniería </w:t>
            </w:r>
            <w:r w:rsidR="003306A5" w:rsidRPr="00FB5771">
              <w:rPr>
                <w:rFonts w:ascii="Arial" w:eastAsia="Calibri" w:hAnsi="Arial" w:cs="Arial"/>
                <w:color w:val="C00000"/>
                <w:sz w:val="20"/>
              </w:rPr>
              <w:t>geológica</w:t>
            </w:r>
            <w:r w:rsidRPr="00FB5771">
              <w:rPr>
                <w:rFonts w:ascii="Arial" w:eastAsia="Calibri" w:hAnsi="Arial" w:cs="Arial"/>
                <w:color w:val="C00000"/>
                <w:sz w:val="20"/>
              </w:rPr>
              <w:t xml:space="preserve">. </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5A638EFF"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Valora el rol de la ingeniería</w:t>
            </w:r>
            <w:r>
              <w:rPr>
                <w:rFonts w:ascii="Arial" w:eastAsia="Calibri" w:hAnsi="Arial" w:cs="Arial"/>
                <w:sz w:val="20"/>
              </w:rPr>
              <w:t xml:space="preserve"> </w:t>
            </w:r>
            <w:r w:rsidR="003306A5">
              <w:rPr>
                <w:rFonts w:ascii="Arial" w:eastAsia="Calibri" w:hAnsi="Arial" w:cs="Arial"/>
                <w:sz w:val="20"/>
              </w:rPr>
              <w:t>geológica</w:t>
            </w:r>
            <w:r w:rsidRPr="00C9358C">
              <w:rPr>
                <w:rFonts w:ascii="Arial" w:eastAsia="Calibri" w:hAnsi="Arial" w:cs="Arial"/>
                <w:sz w:val="20"/>
              </w:rPr>
              <w:t xml:space="preserve"> 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P</w:t>
            </w:r>
            <w:r w:rsidRPr="00C9358C">
              <w:rPr>
                <w:rFonts w:ascii="Arial" w:eastAsia="Calibri" w:hAnsi="Arial" w:cs="Arial"/>
                <w:sz w:val="20"/>
              </w:rPr>
              <w:t>romueve la formación de grupos de trabajo</w:t>
            </w:r>
            <w:r>
              <w:rPr>
                <w:rFonts w:ascii="Arial" w:eastAsia="Calibri" w:hAnsi="Arial" w:cs="Arial"/>
                <w:sz w:val="20"/>
              </w:rPr>
              <w:t xml:space="preserve">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C40490">
            <w:pPr>
              <w:spacing w:before="100" w:after="100" w:line="240" w:lineRule="auto"/>
              <w:jc w:val="both"/>
              <w:rPr>
                <w:rFonts w:ascii="Arial" w:eastAsia="Calibri" w:hAnsi="Arial" w:cs="Arial"/>
                <w:sz w:val="20"/>
              </w:rPr>
            </w:pPr>
            <w:r w:rsidRPr="00FB5771">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7DAA29DB"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 xml:space="preserve">lanifica y gestiona proyectos de ingeniería </w:t>
            </w:r>
            <w:r w:rsidR="003306A5">
              <w:rPr>
                <w:rFonts w:ascii="Arial" w:eastAsia="Calibri" w:hAnsi="Arial" w:cs="Arial"/>
                <w:sz w:val="20"/>
              </w:rPr>
              <w:t>geológica</w:t>
            </w:r>
            <w:r>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Identifica las actividades de un proyecto y las prioriza para formular cronogramas de ejecución</w:t>
            </w:r>
            <w:r w:rsidRPr="00C9358C">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08F6B1E7" w14:textId="77777777" w:rsidR="009C6A2D" w:rsidRDefault="009C6A2D" w:rsidP="009C6A2D">
      <w:pPr>
        <w:spacing w:after="0" w:line="276" w:lineRule="auto"/>
        <w:rPr>
          <w:rFonts w:ascii="Arial" w:eastAsia="Calibri" w:hAnsi="Arial" w:cs="Arial"/>
          <w:b/>
          <w:sz w:val="16"/>
        </w:rPr>
      </w:pPr>
    </w:p>
    <w:p w14:paraId="7B13AF19"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Determina los objetivos del experimento o prueba a realizar</w:t>
            </w:r>
            <w:r>
              <w:rPr>
                <w:rFonts w:ascii="Arial" w:eastAsia="Calibri" w:hAnsi="Arial" w:cs="Arial"/>
                <w:sz w:val="20"/>
              </w:rPr>
              <w:t>,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Conduce experimentos o pruebas identificando y relacionando variables, y midiéndolas o estimándolas con la precisión requerida</w:t>
            </w:r>
            <w:r>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Entiende y aplica las normas de seguridad que corresponden a la experiencia o prueba</w:t>
            </w:r>
            <w:r>
              <w:rPr>
                <w:rFonts w:ascii="Arial" w:eastAsia="Calibri" w:hAnsi="Arial" w:cs="Arial"/>
                <w:sz w:val="20"/>
              </w:rPr>
              <w:t xml:space="preserve"> a realizar</w:t>
            </w:r>
            <w:r w:rsidRPr="00C9358C">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2977CB61"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 xml:space="preserve">Se actualiza sobre las nuevas tendencias y tecnologías de la ingeniería </w:t>
            </w:r>
            <w:r w:rsidR="003306A5">
              <w:rPr>
                <w:rFonts w:ascii="Arial" w:eastAsia="Calibri" w:hAnsi="Arial" w:cs="Arial"/>
                <w:sz w:val="20"/>
              </w:rPr>
              <w:t>geológica</w:t>
            </w:r>
            <w:r w:rsidRPr="00C9358C">
              <w:rPr>
                <w:rFonts w:ascii="Arial" w:eastAsia="Calibri" w:hAnsi="Arial" w:cs="Arial"/>
                <w:sz w:val="20"/>
              </w:rPr>
              <w:t xml:space="preserve">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FB5771">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FB5771" w:rsidRDefault="009C6A2D" w:rsidP="00C40490">
            <w:pPr>
              <w:spacing w:before="40" w:after="40" w:line="240" w:lineRule="auto"/>
              <w:jc w:val="both"/>
              <w:rPr>
                <w:rFonts w:ascii="Arial" w:eastAsia="Calibri" w:hAnsi="Arial" w:cs="Arial"/>
                <w:color w:val="C00000"/>
                <w:sz w:val="20"/>
              </w:rPr>
            </w:pPr>
            <w:r w:rsidRPr="00FB5771">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3A6F03BF" w14:textId="77777777" w:rsidR="00526D55" w:rsidRDefault="00526D55" w:rsidP="009C6A2D">
      <w:pPr>
        <w:spacing w:after="0" w:line="240" w:lineRule="auto"/>
        <w:jc w:val="center"/>
        <w:rPr>
          <w:rFonts w:ascii="Arial" w:hAnsi="Arial" w:cs="Arial"/>
          <w:b/>
          <w:color w:val="000099"/>
          <w:szCs w:val="12"/>
        </w:rPr>
      </w:pPr>
    </w:p>
    <w:p w14:paraId="0AD61B61" w14:textId="77777777" w:rsidR="007D58BA" w:rsidRDefault="007D58BA" w:rsidP="009C6A2D">
      <w:pPr>
        <w:spacing w:after="0" w:line="240" w:lineRule="auto"/>
        <w:jc w:val="center"/>
        <w:rPr>
          <w:rFonts w:ascii="Arial" w:hAnsi="Arial" w:cs="Arial"/>
          <w:b/>
          <w:color w:val="000099"/>
          <w:szCs w:val="12"/>
        </w:rPr>
      </w:pPr>
    </w:p>
    <w:p w14:paraId="39DF478E" w14:textId="77777777" w:rsidR="007D58BA" w:rsidRDefault="007D58BA" w:rsidP="009C6A2D">
      <w:pPr>
        <w:spacing w:after="0" w:line="240" w:lineRule="auto"/>
        <w:jc w:val="center"/>
        <w:rPr>
          <w:rFonts w:ascii="Arial" w:hAnsi="Arial" w:cs="Arial"/>
          <w:b/>
          <w:color w:val="000099"/>
          <w:szCs w:val="12"/>
        </w:rPr>
      </w:pPr>
    </w:p>
    <w:p w14:paraId="486AC009" w14:textId="77777777" w:rsidR="007D58BA" w:rsidRDefault="007D58BA" w:rsidP="009C6A2D">
      <w:pPr>
        <w:spacing w:after="0" w:line="240" w:lineRule="auto"/>
        <w:jc w:val="center"/>
        <w:rPr>
          <w:rFonts w:ascii="Arial" w:hAnsi="Arial" w:cs="Arial"/>
          <w:b/>
          <w:color w:val="000099"/>
          <w:szCs w:val="12"/>
        </w:rPr>
      </w:pPr>
    </w:p>
    <w:p w14:paraId="73656883" w14:textId="77777777" w:rsidR="00526D55" w:rsidRDefault="00526D55" w:rsidP="00526D55">
      <w:pPr>
        <w:spacing w:after="0"/>
        <w:ind w:left="568" w:firstLine="284"/>
        <w:rPr>
          <w:rFonts w:ascii="Arial" w:hAnsi="Arial" w:cs="Arial"/>
          <w:b/>
          <w:sz w:val="24"/>
        </w:rPr>
      </w:pPr>
      <w:r>
        <w:rPr>
          <w:noProof/>
        </w:rPr>
        <mc:AlternateContent>
          <mc:Choice Requires="wps">
            <w:drawing>
              <wp:anchor distT="0" distB="0" distL="114300" distR="114300" simplePos="0" relativeHeight="251705344" behindDoc="0" locked="0" layoutInCell="1" allowOverlap="1" wp14:anchorId="2153BE5C" wp14:editId="24BA9E53">
                <wp:simplePos x="0" y="0"/>
                <wp:positionH relativeFrom="column">
                  <wp:posOffset>108585</wp:posOffset>
                </wp:positionH>
                <wp:positionV relativeFrom="paragraph">
                  <wp:posOffset>71755</wp:posOffset>
                </wp:positionV>
                <wp:extent cx="5895975" cy="1209675"/>
                <wp:effectExtent l="0" t="0" r="9525" b="9525"/>
                <wp:wrapNone/>
                <wp:docPr id="68916165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1209675"/>
                        </a:xfrm>
                        <a:prstGeom prst="rect">
                          <a:avLst/>
                        </a:prstGeom>
                        <a:noFill/>
                        <a:ln w="254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0FCC23" id="Rectángulo 4" o:spid="_x0000_s1026" style="position:absolute;margin-left:8.55pt;margin-top:5.65pt;width:464.25pt;height:9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" filled="f" strokecolor="#c00000" strokeweight="2pt">
                <v:path arrowok="t"/>
              </v:rect>
            </w:pict>
          </mc:Fallback>
        </mc:AlternateContent>
      </w:r>
    </w:p>
    <w:p w14:paraId="14674F32" w14:textId="77777777" w:rsidR="00526D55" w:rsidRDefault="00526D55" w:rsidP="00526D55">
      <w:pPr>
        <w:spacing w:after="0"/>
        <w:ind w:left="568" w:firstLine="284"/>
        <w:rPr>
          <w:rFonts w:ascii="Arial" w:hAnsi="Arial" w:cs="Arial"/>
          <w:b/>
          <w:sz w:val="24"/>
        </w:rPr>
      </w:pPr>
    </w:p>
    <w:p w14:paraId="5A55F054" w14:textId="77777777" w:rsidR="00526D55" w:rsidRPr="00086687" w:rsidRDefault="00526D55" w:rsidP="00526D55">
      <w:pPr>
        <w:spacing w:after="0"/>
        <w:ind w:left="568" w:hanging="1"/>
        <w:rPr>
          <w:rFonts w:ascii="Arial" w:hAnsi="Arial" w:cs="Arial"/>
          <w:b/>
          <w:sz w:val="28"/>
        </w:rPr>
      </w:pPr>
      <w:r w:rsidRPr="00086687">
        <w:rPr>
          <w:rFonts w:ascii="Arial" w:hAnsi="Arial" w:cs="Arial"/>
          <w:b/>
          <w:sz w:val="28"/>
        </w:rPr>
        <w:t>Métrica Deseada:  75%</w:t>
      </w:r>
    </w:p>
    <w:p w14:paraId="2DF1A514" w14:textId="77777777" w:rsidR="00526D55" w:rsidRDefault="00526D55" w:rsidP="00526D55">
      <w:pPr>
        <w:spacing w:after="0"/>
        <w:ind w:left="568" w:hanging="1"/>
        <w:rPr>
          <w:rFonts w:ascii="Arial" w:hAnsi="Arial" w:cs="Arial"/>
          <w:b/>
          <w:sz w:val="28"/>
        </w:rPr>
      </w:pPr>
      <w:r w:rsidRPr="00086687">
        <w:rPr>
          <w:rFonts w:ascii="Arial" w:hAnsi="Arial" w:cs="Arial"/>
          <w:b/>
          <w:sz w:val="28"/>
        </w:rPr>
        <w:t>Si no se logra la métrica hay que plantear e implementar</w:t>
      </w:r>
    </w:p>
    <w:p w14:paraId="2A56AC96" w14:textId="77777777" w:rsidR="00526D55" w:rsidRPr="00086687" w:rsidRDefault="00526D55" w:rsidP="00526D55">
      <w:pPr>
        <w:spacing w:after="0"/>
        <w:ind w:left="568" w:hanging="1"/>
        <w:rPr>
          <w:rFonts w:ascii="Arial" w:hAnsi="Arial" w:cs="Arial"/>
          <w:b/>
          <w:sz w:val="28"/>
        </w:rPr>
      </w:pPr>
      <w:r>
        <w:rPr>
          <w:rFonts w:ascii="Arial" w:hAnsi="Arial" w:cs="Arial"/>
          <w:b/>
          <w:sz w:val="28"/>
        </w:rPr>
        <w:t>a</w:t>
      </w:r>
      <w:r w:rsidRPr="00086687">
        <w:rPr>
          <w:rFonts w:ascii="Arial" w:hAnsi="Arial" w:cs="Arial"/>
          <w:b/>
          <w:sz w:val="28"/>
        </w:rPr>
        <w:t>cciones</w:t>
      </w:r>
      <w:r>
        <w:rPr>
          <w:rFonts w:ascii="Arial" w:hAnsi="Arial" w:cs="Arial"/>
          <w:b/>
          <w:sz w:val="28"/>
        </w:rPr>
        <w:t xml:space="preserve"> </w:t>
      </w:r>
      <w:r w:rsidRPr="00086687">
        <w:rPr>
          <w:rFonts w:ascii="Arial" w:hAnsi="Arial" w:cs="Arial"/>
          <w:b/>
          <w:sz w:val="28"/>
        </w:rPr>
        <w:t>de mejora demostrables.</w:t>
      </w:r>
    </w:p>
    <w:p w14:paraId="5A27B26F" w14:textId="77777777" w:rsidR="00526D55" w:rsidRDefault="00526D55" w:rsidP="00526D55">
      <w:pPr>
        <w:spacing w:after="0"/>
        <w:ind w:left="568" w:firstLine="284"/>
        <w:rPr>
          <w:rFonts w:ascii="Arial" w:hAnsi="Arial" w:cs="Arial"/>
          <w:b/>
          <w:sz w:val="24"/>
        </w:rPr>
      </w:pPr>
      <w:r>
        <w:rPr>
          <w:rFonts w:ascii="Arial" w:hAnsi="Arial" w:cs="Arial"/>
          <w:b/>
          <w:sz w:val="24"/>
        </w:rPr>
        <w:t xml:space="preserve"> </w:t>
      </w:r>
    </w:p>
    <w:p w14:paraId="3FF53227" w14:textId="77777777" w:rsidR="00526D55" w:rsidRDefault="00526D55" w:rsidP="00526D55">
      <w:pPr>
        <w:spacing w:after="0"/>
        <w:ind w:left="568" w:firstLine="284"/>
        <w:rPr>
          <w:rFonts w:ascii="Arial" w:hAnsi="Arial" w:cs="Arial"/>
          <w:b/>
          <w:sz w:val="24"/>
        </w:rPr>
      </w:pPr>
    </w:p>
    <w:p w14:paraId="3C91D63D" w14:textId="77777777" w:rsidR="00526D55" w:rsidRPr="0017747A" w:rsidRDefault="00526D55" w:rsidP="00526D55">
      <w:pPr>
        <w:spacing w:after="0"/>
        <w:ind w:left="568" w:firstLine="284"/>
        <w:rPr>
          <w:rFonts w:ascii="Arial" w:hAnsi="Arial" w:cs="Arial"/>
          <w:b/>
          <w:sz w:val="16"/>
        </w:rPr>
      </w:pPr>
    </w:p>
    <w:p w14:paraId="41D4B45B" w14:textId="77777777" w:rsidR="00526D55" w:rsidRDefault="00526D55" w:rsidP="00526D55">
      <w:pPr>
        <w:spacing w:after="0"/>
        <w:ind w:left="568" w:hanging="1"/>
        <w:rPr>
          <w:rFonts w:ascii="Arial" w:hAnsi="Arial" w:cs="Arial"/>
          <w:b/>
          <w:sz w:val="28"/>
        </w:rPr>
      </w:pPr>
      <w:r>
        <w:rPr>
          <w:noProof/>
        </w:rPr>
        <mc:AlternateContent>
          <mc:Choice Requires="wps">
            <w:drawing>
              <wp:anchor distT="0" distB="0" distL="114300" distR="114300" simplePos="0" relativeHeight="251706368" behindDoc="0" locked="0" layoutInCell="1" allowOverlap="1" wp14:anchorId="265893E5" wp14:editId="2F2E8572">
                <wp:simplePos x="0" y="0"/>
                <wp:positionH relativeFrom="column">
                  <wp:posOffset>108585</wp:posOffset>
                </wp:positionH>
                <wp:positionV relativeFrom="paragraph">
                  <wp:posOffset>-1905</wp:posOffset>
                </wp:positionV>
                <wp:extent cx="5895975" cy="1638300"/>
                <wp:effectExtent l="0" t="0" r="9525" b="0"/>
                <wp:wrapNone/>
                <wp:docPr id="201174740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1638300"/>
                        </a:xfrm>
                        <a:prstGeom prst="rect">
                          <a:avLst/>
                        </a:prstGeom>
                        <a:noFill/>
                        <a:ln w="254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33DDA" id="Rectángulo 3" o:spid="_x0000_s1026" style="position:absolute;margin-left:8.55pt;margin-top:-.15pt;width:464.25pt;height:1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" filled="f" strokecolor="#c00000" strokeweight="2pt">
                <v:path arrowok="t"/>
              </v:rect>
            </w:pict>
          </mc:Fallback>
        </mc:AlternateContent>
      </w:r>
    </w:p>
    <w:p w14:paraId="1817EADE" w14:textId="77777777" w:rsidR="00526D55" w:rsidRDefault="00526D55" w:rsidP="00526D55">
      <w:pPr>
        <w:spacing w:after="0"/>
        <w:ind w:left="568" w:hanging="1"/>
        <w:rPr>
          <w:rFonts w:ascii="Arial" w:hAnsi="Arial" w:cs="Arial"/>
          <w:b/>
          <w:sz w:val="28"/>
        </w:rPr>
      </w:pPr>
      <w:r>
        <w:rPr>
          <w:rFonts w:ascii="Arial" w:hAnsi="Arial" w:cs="Arial"/>
          <w:b/>
          <w:sz w:val="28"/>
        </w:rPr>
        <w:t>En asignaturas de cuarto y quinto año se espera que el nivel</w:t>
      </w:r>
    </w:p>
    <w:p w14:paraId="6899F806" w14:textId="77777777" w:rsidR="00526D55" w:rsidRDefault="00526D55" w:rsidP="00526D55">
      <w:pPr>
        <w:spacing w:after="0"/>
        <w:ind w:left="568" w:hanging="1"/>
        <w:rPr>
          <w:rFonts w:ascii="Arial" w:hAnsi="Arial" w:cs="Arial"/>
          <w:b/>
          <w:sz w:val="28"/>
        </w:rPr>
      </w:pPr>
      <w:r>
        <w:rPr>
          <w:rFonts w:ascii="Arial" w:hAnsi="Arial" w:cs="Arial"/>
          <w:b/>
          <w:sz w:val="28"/>
        </w:rPr>
        <w:t>de logro sea mayor de 60%.</w:t>
      </w:r>
    </w:p>
    <w:p w14:paraId="75CCF2EA" w14:textId="77777777" w:rsidR="00526D55" w:rsidRPr="006C3F0A" w:rsidRDefault="00526D55" w:rsidP="00526D55">
      <w:pPr>
        <w:spacing w:after="0"/>
        <w:ind w:left="568" w:hanging="1"/>
        <w:rPr>
          <w:rFonts w:ascii="Arial" w:hAnsi="Arial" w:cs="Arial"/>
          <w:b/>
          <w:sz w:val="16"/>
        </w:rPr>
      </w:pPr>
    </w:p>
    <w:p w14:paraId="528FFB0F" w14:textId="77777777" w:rsidR="00526D55" w:rsidRDefault="00526D55" w:rsidP="00526D55">
      <w:pPr>
        <w:spacing w:after="0"/>
        <w:ind w:left="568" w:hanging="1"/>
        <w:rPr>
          <w:rFonts w:ascii="Arial" w:hAnsi="Arial" w:cs="Arial"/>
          <w:b/>
          <w:sz w:val="28"/>
        </w:rPr>
      </w:pPr>
      <w:r>
        <w:rPr>
          <w:rFonts w:ascii="Arial" w:hAnsi="Arial" w:cs="Arial"/>
          <w:b/>
          <w:sz w:val="28"/>
        </w:rPr>
        <w:t>Se espera que el número de capacidades con un nivel de logro menor del 75%  no sea mayor del 20% del total de capacidades medidas en la asignatura.</w:t>
      </w:r>
    </w:p>
    <w:p w14:paraId="789F589F" w14:textId="77777777" w:rsidR="00526D55" w:rsidRPr="00086687" w:rsidRDefault="00526D55" w:rsidP="00526D55">
      <w:pPr>
        <w:spacing w:after="0"/>
        <w:ind w:left="568" w:hanging="1"/>
        <w:rPr>
          <w:rFonts w:ascii="Arial" w:hAnsi="Arial" w:cs="Arial"/>
          <w:b/>
          <w:sz w:val="28"/>
        </w:rPr>
      </w:pPr>
      <w:r>
        <w:rPr>
          <w:rFonts w:ascii="Arial" w:hAnsi="Arial" w:cs="Arial"/>
          <w:b/>
          <w:sz w:val="28"/>
        </w:rPr>
        <w:t xml:space="preserve"> </w:t>
      </w:r>
    </w:p>
    <w:p w14:paraId="1417B45D" w14:textId="77777777" w:rsidR="00526D55" w:rsidRDefault="00526D55" w:rsidP="00526D55">
      <w:pPr>
        <w:spacing w:after="0"/>
        <w:ind w:left="568" w:firstLine="284"/>
        <w:rPr>
          <w:rFonts w:ascii="Arial" w:hAnsi="Arial" w:cs="Arial"/>
          <w:b/>
          <w:sz w:val="24"/>
        </w:rPr>
      </w:pPr>
    </w:p>
    <w:p w14:paraId="6C6F1D23" w14:textId="77777777" w:rsidR="00526D55" w:rsidRDefault="00526D55" w:rsidP="00526D55">
      <w:pPr>
        <w:spacing w:after="0"/>
        <w:ind w:left="568" w:firstLine="284"/>
        <w:rPr>
          <w:rFonts w:ascii="Arial" w:hAnsi="Arial" w:cs="Arial"/>
          <w:b/>
          <w:sz w:val="24"/>
        </w:rPr>
      </w:pPr>
    </w:p>
    <w:p w14:paraId="1972E74C" w14:textId="77777777" w:rsidR="00526D55" w:rsidRDefault="00526D55" w:rsidP="00526D55">
      <w:pPr>
        <w:spacing w:after="0"/>
        <w:ind w:left="568" w:firstLine="284"/>
        <w:rPr>
          <w:rFonts w:ascii="Arial" w:hAnsi="Arial" w:cs="Arial"/>
          <w:b/>
          <w:sz w:val="24"/>
        </w:rPr>
      </w:pPr>
    </w:p>
    <w:p w14:paraId="0C488623" w14:textId="77777777" w:rsidR="00907FA0" w:rsidRDefault="00907FA0" w:rsidP="00526D55">
      <w:pPr>
        <w:spacing w:after="0"/>
        <w:ind w:left="568" w:firstLine="284"/>
        <w:rPr>
          <w:rFonts w:ascii="Arial" w:hAnsi="Arial" w:cs="Arial"/>
          <w:b/>
          <w:sz w:val="24"/>
        </w:rPr>
      </w:pPr>
    </w:p>
    <w:p w14:paraId="6820095A" w14:textId="77777777" w:rsidR="00526D55" w:rsidRPr="008E2E7A" w:rsidRDefault="00526D55" w:rsidP="00526D55">
      <w:pPr>
        <w:spacing w:after="0"/>
        <w:ind w:left="568" w:firstLine="284"/>
        <w:rPr>
          <w:rFonts w:ascii="Arial" w:hAnsi="Arial" w:cs="Arial"/>
          <w:b/>
          <w:color w:val="000099"/>
          <w:sz w:val="32"/>
          <w:szCs w:val="28"/>
        </w:rPr>
      </w:pPr>
      <w:r w:rsidRPr="008E2E7A">
        <w:rPr>
          <w:rFonts w:ascii="Arial" w:hAnsi="Arial" w:cs="Arial"/>
          <w:b/>
          <w:color w:val="000099"/>
          <w:sz w:val="36"/>
          <w:szCs w:val="28"/>
        </w:rPr>
        <w:t>El docente debe entregar:</w:t>
      </w:r>
    </w:p>
    <w:p w14:paraId="607AD9B2" w14:textId="77777777" w:rsidR="00526D55" w:rsidRDefault="00526D55" w:rsidP="00526D55">
      <w:pPr>
        <w:spacing w:after="0"/>
        <w:ind w:left="568" w:firstLine="284"/>
        <w:rPr>
          <w:rFonts w:ascii="Arial" w:hAnsi="Arial" w:cs="Arial"/>
          <w:b/>
          <w:sz w:val="24"/>
        </w:rPr>
      </w:pPr>
    </w:p>
    <w:p w14:paraId="63FE7786" w14:textId="77777777" w:rsidR="00526D55" w:rsidRPr="0017747A" w:rsidRDefault="00526D55" w:rsidP="00526D55">
      <w:pPr>
        <w:spacing w:after="0"/>
        <w:ind w:left="568" w:firstLine="284"/>
        <w:rPr>
          <w:rFonts w:ascii="Arial" w:hAnsi="Arial" w:cs="Arial"/>
          <w:b/>
          <w:sz w:val="16"/>
        </w:rPr>
      </w:pPr>
      <w:r>
        <w:rPr>
          <w:noProof/>
        </w:rPr>
        <mc:AlternateContent>
          <mc:Choice Requires="wps">
            <w:drawing>
              <wp:anchor distT="0" distB="0" distL="114300" distR="114300" simplePos="0" relativeHeight="251707392" behindDoc="0" locked="0" layoutInCell="1" allowOverlap="1" wp14:anchorId="26C2244F" wp14:editId="00F79F87">
                <wp:simplePos x="0" y="0"/>
                <wp:positionH relativeFrom="margin">
                  <wp:posOffset>-129540</wp:posOffset>
                </wp:positionH>
                <wp:positionV relativeFrom="paragraph">
                  <wp:posOffset>127000</wp:posOffset>
                </wp:positionV>
                <wp:extent cx="6553200" cy="2905125"/>
                <wp:effectExtent l="0" t="0" r="0" b="9525"/>
                <wp:wrapNone/>
                <wp:docPr id="10754540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2905125"/>
                        </a:xfrm>
                        <a:prstGeom prst="rect">
                          <a:avLst/>
                        </a:prstGeom>
                        <a:noFill/>
                        <a:ln w="254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14927" id="Rectángulo 2" o:spid="_x0000_s1026" style="position:absolute;margin-left:-10.2pt;margin-top:10pt;width:516pt;height:228.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" filled="f" strokecolor="#c00000" strokeweight="2pt">
                <v:path arrowok="t"/>
                <w10:wrap anchorx="margin"/>
              </v:rect>
            </w:pict>
          </mc:Fallback>
        </mc:AlternateContent>
      </w:r>
    </w:p>
    <w:p w14:paraId="343C452B" w14:textId="77777777" w:rsidR="00526D55" w:rsidRDefault="00526D55" w:rsidP="00526D55">
      <w:pPr>
        <w:spacing w:after="0"/>
        <w:ind w:left="568" w:hanging="1"/>
        <w:rPr>
          <w:rFonts w:ascii="Arial" w:hAnsi="Arial" w:cs="Arial"/>
          <w:b/>
          <w:sz w:val="28"/>
        </w:rPr>
      </w:pPr>
    </w:p>
    <w:p w14:paraId="07365545" w14:textId="77777777" w:rsidR="00526D55" w:rsidRPr="008E2E7A" w:rsidRDefault="00526D55" w:rsidP="00526D55">
      <w:pPr>
        <w:pStyle w:val="Prrafodelista"/>
        <w:numPr>
          <w:ilvl w:val="0"/>
          <w:numId w:val="15"/>
        </w:numPr>
        <w:spacing w:after="0" w:line="400" w:lineRule="exact"/>
        <w:ind w:left="714" w:hanging="357"/>
        <w:rPr>
          <w:rFonts w:ascii="Arial" w:hAnsi="Arial" w:cs="Arial"/>
          <w:b/>
          <w:sz w:val="28"/>
        </w:rPr>
      </w:pPr>
      <w:r>
        <w:rPr>
          <w:rFonts w:ascii="Arial" w:hAnsi="Arial" w:cs="Arial"/>
          <w:b/>
          <w:sz w:val="28"/>
        </w:rPr>
        <w:t xml:space="preserve"> </w:t>
      </w:r>
      <w:r w:rsidRPr="008E2E7A">
        <w:rPr>
          <w:rFonts w:ascii="Arial" w:hAnsi="Arial" w:cs="Arial"/>
          <w:b/>
          <w:sz w:val="28"/>
        </w:rPr>
        <w:t xml:space="preserve">Lista de estudiantes con el nivel alcanzado en cada capacidad medible (del resultado del estudiante). </w:t>
      </w:r>
    </w:p>
    <w:p w14:paraId="4A71F8F4" w14:textId="77777777" w:rsidR="00526D55" w:rsidRPr="008E2E7A" w:rsidRDefault="00526D55" w:rsidP="00526D55">
      <w:pPr>
        <w:pStyle w:val="Prrafodelista"/>
        <w:numPr>
          <w:ilvl w:val="0"/>
          <w:numId w:val="15"/>
        </w:numPr>
        <w:spacing w:after="0" w:line="400" w:lineRule="exact"/>
        <w:ind w:left="714" w:hanging="357"/>
        <w:rPr>
          <w:rFonts w:ascii="Arial" w:hAnsi="Arial" w:cs="Arial"/>
          <w:b/>
          <w:sz w:val="28"/>
        </w:rPr>
      </w:pPr>
      <w:r w:rsidRPr="008E2E7A">
        <w:rPr>
          <w:rFonts w:ascii="Arial" w:hAnsi="Arial" w:cs="Arial"/>
          <w:b/>
          <w:sz w:val="28"/>
        </w:rPr>
        <w:t>Tablas con los porcentajes de los resultados del estudiante medidos en la asignatura.</w:t>
      </w:r>
    </w:p>
    <w:p w14:paraId="11688E06" w14:textId="77777777" w:rsidR="00526D55" w:rsidRPr="008E2E7A" w:rsidRDefault="00526D55" w:rsidP="00526D55">
      <w:pPr>
        <w:pStyle w:val="Prrafodelista"/>
        <w:numPr>
          <w:ilvl w:val="0"/>
          <w:numId w:val="15"/>
        </w:numPr>
        <w:spacing w:after="0" w:line="400" w:lineRule="exact"/>
        <w:ind w:left="714" w:hanging="357"/>
        <w:rPr>
          <w:rFonts w:ascii="Arial" w:hAnsi="Arial" w:cs="Arial"/>
          <w:b/>
          <w:sz w:val="28"/>
        </w:rPr>
      </w:pPr>
      <w:r>
        <w:rPr>
          <w:rFonts w:ascii="Arial" w:hAnsi="Arial" w:cs="Arial"/>
          <w:b/>
          <w:sz w:val="28"/>
        </w:rPr>
        <w:t xml:space="preserve"> </w:t>
      </w:r>
      <w:r w:rsidRPr="008E2E7A">
        <w:rPr>
          <w:rFonts w:ascii="Arial" w:hAnsi="Arial" w:cs="Arial"/>
          <w:b/>
          <w:sz w:val="28"/>
        </w:rPr>
        <w:t>Instrumentos de medición (exámenes, informes, etc.) de cada estudiante evaluado.</w:t>
      </w:r>
    </w:p>
    <w:p w14:paraId="731D2670" w14:textId="77777777" w:rsidR="00526D55" w:rsidRPr="008E2E7A" w:rsidRDefault="00526D55" w:rsidP="00526D55">
      <w:pPr>
        <w:pStyle w:val="Prrafodelista"/>
        <w:numPr>
          <w:ilvl w:val="0"/>
          <w:numId w:val="15"/>
        </w:numPr>
        <w:spacing w:after="0" w:line="400" w:lineRule="exact"/>
        <w:ind w:left="714" w:hanging="357"/>
        <w:rPr>
          <w:rFonts w:ascii="Arial" w:hAnsi="Arial" w:cs="Arial"/>
          <w:b/>
          <w:sz w:val="28"/>
        </w:rPr>
      </w:pPr>
      <w:r w:rsidRPr="008E2E7A">
        <w:rPr>
          <w:rFonts w:ascii="Arial" w:hAnsi="Arial" w:cs="Arial"/>
          <w:b/>
          <w:sz w:val="28"/>
        </w:rPr>
        <w:t xml:space="preserve">Otras evidencias del proceso de medición. </w:t>
      </w:r>
    </w:p>
    <w:p w14:paraId="4058819C" w14:textId="77777777" w:rsidR="00526D55" w:rsidRPr="008E2E7A" w:rsidRDefault="00526D55" w:rsidP="00526D55">
      <w:pPr>
        <w:pStyle w:val="Prrafodelista"/>
        <w:numPr>
          <w:ilvl w:val="0"/>
          <w:numId w:val="15"/>
        </w:numPr>
        <w:spacing w:after="0" w:line="400" w:lineRule="exact"/>
        <w:ind w:left="714" w:hanging="357"/>
        <w:rPr>
          <w:rFonts w:ascii="Arial" w:hAnsi="Arial" w:cs="Arial"/>
          <w:b/>
          <w:sz w:val="28"/>
        </w:rPr>
      </w:pPr>
      <w:r>
        <w:rPr>
          <w:rFonts w:ascii="Arial" w:hAnsi="Arial" w:cs="Arial"/>
          <w:b/>
          <w:sz w:val="28"/>
        </w:rPr>
        <w:t xml:space="preserve"> </w:t>
      </w:r>
      <w:r w:rsidRPr="008E2E7A">
        <w:rPr>
          <w:rFonts w:ascii="Arial" w:hAnsi="Arial" w:cs="Arial"/>
          <w:b/>
          <w:sz w:val="28"/>
        </w:rPr>
        <w:t xml:space="preserve">Entregar también cuadro consolidado de propuestas de mejoras y evidencias de las mejoras implementadas. </w:t>
      </w:r>
    </w:p>
    <w:p w14:paraId="1E711F4E" w14:textId="77777777" w:rsidR="00526D55" w:rsidRDefault="00526D55" w:rsidP="00526D55">
      <w:pPr>
        <w:spacing w:after="0"/>
        <w:ind w:left="568" w:firstLine="284"/>
        <w:rPr>
          <w:rFonts w:ascii="Arial" w:hAnsi="Arial" w:cs="Arial"/>
          <w:b/>
          <w:sz w:val="24"/>
        </w:rPr>
      </w:pPr>
    </w:p>
    <w:p w14:paraId="74CAC0CF" w14:textId="77777777" w:rsidR="00526D55" w:rsidRDefault="00526D55" w:rsidP="00526D55">
      <w:pPr>
        <w:spacing w:after="0"/>
        <w:ind w:left="568" w:firstLine="284"/>
        <w:rPr>
          <w:rFonts w:ascii="Arial" w:hAnsi="Arial" w:cs="Arial"/>
          <w:b/>
          <w:sz w:val="24"/>
        </w:rPr>
      </w:pPr>
    </w:p>
    <w:p w14:paraId="31DF10E0" w14:textId="77777777" w:rsidR="00526D55" w:rsidRDefault="00526D55" w:rsidP="009C6A2D">
      <w:pPr>
        <w:spacing w:after="0" w:line="240" w:lineRule="auto"/>
        <w:jc w:val="center"/>
        <w:rPr>
          <w:rFonts w:ascii="Arial" w:hAnsi="Arial" w:cs="Arial"/>
          <w:b/>
          <w:color w:val="000099"/>
          <w:szCs w:val="12"/>
        </w:rPr>
      </w:pPr>
    </w:p>
    <w:p w14:paraId="25E15D7E" w14:textId="77777777" w:rsidR="00526D55" w:rsidRDefault="00526D55" w:rsidP="009C6A2D">
      <w:pPr>
        <w:spacing w:after="0" w:line="240" w:lineRule="auto"/>
        <w:jc w:val="center"/>
        <w:rPr>
          <w:rFonts w:ascii="Arial" w:hAnsi="Arial" w:cs="Arial"/>
          <w:b/>
          <w:color w:val="000099"/>
          <w:szCs w:val="12"/>
        </w:rPr>
      </w:pPr>
    </w:p>
    <w:p w14:paraId="28682D80" w14:textId="77777777" w:rsidR="00526D55" w:rsidRDefault="00526D55" w:rsidP="009C6A2D">
      <w:pPr>
        <w:spacing w:after="0" w:line="240" w:lineRule="auto"/>
        <w:jc w:val="center"/>
        <w:rPr>
          <w:rFonts w:ascii="Arial" w:hAnsi="Arial" w:cs="Arial"/>
          <w:b/>
          <w:color w:val="000099"/>
          <w:szCs w:val="12"/>
        </w:rPr>
      </w:pPr>
    </w:p>
    <w:p w14:paraId="369A419A" w14:textId="77777777" w:rsidR="00526D55" w:rsidRDefault="00526D55" w:rsidP="009C6A2D">
      <w:pPr>
        <w:spacing w:after="0" w:line="240" w:lineRule="auto"/>
        <w:jc w:val="center"/>
        <w:rPr>
          <w:rFonts w:ascii="Arial" w:hAnsi="Arial" w:cs="Arial"/>
          <w:b/>
          <w:color w:val="000099"/>
          <w:szCs w:val="12"/>
        </w:rPr>
      </w:pPr>
    </w:p>
    <w:p w14:paraId="5321614E" w14:textId="77777777" w:rsidR="00526D55" w:rsidRDefault="00526D55" w:rsidP="009C6A2D">
      <w:pPr>
        <w:spacing w:after="0" w:line="240" w:lineRule="auto"/>
        <w:jc w:val="center"/>
        <w:rPr>
          <w:rFonts w:ascii="Arial" w:hAnsi="Arial" w:cs="Arial"/>
          <w:b/>
          <w:color w:val="000099"/>
          <w:szCs w:val="12"/>
        </w:rPr>
      </w:pPr>
    </w:p>
    <w:p w14:paraId="608DF80B" w14:textId="77777777" w:rsidR="00526D55" w:rsidRDefault="00526D55" w:rsidP="009C6A2D">
      <w:pPr>
        <w:spacing w:after="0" w:line="240" w:lineRule="auto"/>
        <w:jc w:val="center"/>
        <w:rPr>
          <w:rFonts w:ascii="Arial" w:hAnsi="Arial" w:cs="Arial"/>
          <w:b/>
          <w:color w:val="000099"/>
          <w:szCs w:val="12"/>
        </w:rPr>
      </w:pPr>
    </w:p>
    <w:p w14:paraId="7945FED2" w14:textId="77777777" w:rsidR="00526D55" w:rsidRDefault="00526D55" w:rsidP="009C6A2D">
      <w:pPr>
        <w:spacing w:after="0" w:line="240" w:lineRule="auto"/>
        <w:jc w:val="center"/>
        <w:rPr>
          <w:rFonts w:ascii="Arial" w:hAnsi="Arial" w:cs="Arial"/>
          <w:b/>
          <w:color w:val="000099"/>
          <w:szCs w:val="12"/>
        </w:rPr>
        <w:sectPr w:rsidR="00526D55" w:rsidSect="001A3B7B">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1A3B7B">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776064EE"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3306A5">
              <w:rPr>
                <w:rFonts w:ascii="Arial" w:eastAsia="Calibri" w:hAnsi="Arial" w:cs="Arial"/>
                <w:sz w:val="20"/>
              </w:rPr>
              <w:t>geológica</w:t>
            </w:r>
            <w:r w:rsidRPr="00303138">
              <w:rPr>
                <w:rFonts w:ascii="Arial" w:eastAsia="Calibri" w:hAnsi="Arial" w:cs="Arial"/>
                <w:sz w:val="20"/>
              </w:rPr>
              <w:t>, 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0A5E246E"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3306A5">
              <w:rPr>
                <w:rFonts w:ascii="Arial" w:eastAsia="Calibri" w:hAnsi="Arial" w:cs="Arial"/>
                <w:color w:val="FF0000"/>
                <w:sz w:val="20"/>
              </w:rPr>
              <w:t>geológica</w:t>
            </w:r>
            <w:r w:rsidRPr="005C416F">
              <w:rPr>
                <w:rFonts w:ascii="Arial" w:eastAsia="Calibri" w:hAnsi="Arial" w:cs="Arial"/>
                <w:color w:val="FF0000"/>
                <w:sz w:val="20"/>
              </w:rPr>
              <w:t xml:space="preserve"> 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07FA0">
      <w:pPr>
        <w:spacing w:after="0" w:line="240" w:lineRule="auto"/>
        <w:rPr>
          <w:rFonts w:ascii="Arial" w:hAnsi="Arial" w:cs="Arial"/>
          <w:b/>
          <w:color w:val="000099"/>
          <w:szCs w:val="12"/>
        </w:rPr>
      </w:pPr>
    </w:p>
    <w:p w14:paraId="4794A4BE" w14:textId="77777777" w:rsidR="00907FA0" w:rsidRDefault="00907FA0" w:rsidP="00907FA0">
      <w:pPr>
        <w:spacing w:after="0" w:line="240" w:lineRule="auto"/>
        <w:rPr>
          <w:rFonts w:ascii="Arial" w:hAnsi="Arial" w:cs="Arial"/>
          <w:b/>
          <w:color w:val="000099"/>
          <w:szCs w:val="12"/>
        </w:rPr>
      </w:pPr>
    </w:p>
    <w:p w14:paraId="6AE89E24" w14:textId="77777777" w:rsidR="00907FA0" w:rsidRDefault="00907FA0" w:rsidP="00907FA0">
      <w:pPr>
        <w:spacing w:after="0" w:line="240" w:lineRule="auto"/>
        <w:rPr>
          <w:rFonts w:ascii="Arial" w:hAnsi="Arial" w:cs="Arial"/>
          <w:b/>
          <w:color w:val="000099"/>
          <w:szCs w:val="12"/>
        </w:rPr>
      </w:pPr>
    </w:p>
    <w:p w14:paraId="388A77DF" w14:textId="77777777" w:rsidR="00907FA0" w:rsidRDefault="00907FA0" w:rsidP="00907FA0">
      <w:pPr>
        <w:spacing w:after="0" w:line="240" w:lineRule="auto"/>
        <w:rPr>
          <w:rFonts w:ascii="Arial" w:hAnsi="Arial" w:cs="Arial"/>
          <w:b/>
          <w:color w:val="000099"/>
          <w:szCs w:val="12"/>
        </w:rPr>
      </w:pPr>
    </w:p>
    <w:p w14:paraId="41FF9059" w14:textId="77777777" w:rsidR="00907FA0" w:rsidRDefault="00907FA0" w:rsidP="00907FA0">
      <w:pPr>
        <w:spacing w:after="0" w:line="240" w:lineRule="auto"/>
        <w:rPr>
          <w:rFonts w:ascii="Arial" w:hAnsi="Arial" w:cs="Arial"/>
          <w:b/>
          <w:color w:val="000099"/>
          <w:szCs w:val="12"/>
        </w:rPr>
      </w:pPr>
    </w:p>
    <w:p w14:paraId="463EA331" w14:textId="77777777" w:rsidR="00907FA0" w:rsidRDefault="00907FA0" w:rsidP="00907FA0">
      <w:pPr>
        <w:spacing w:after="0" w:line="240" w:lineRule="auto"/>
        <w:rPr>
          <w:rFonts w:ascii="Arial" w:hAnsi="Arial" w:cs="Arial"/>
          <w:b/>
          <w:color w:val="000099"/>
          <w:szCs w:val="12"/>
        </w:rPr>
      </w:pPr>
    </w:p>
    <w:p w14:paraId="7112C698" w14:textId="77777777" w:rsidR="00907FA0" w:rsidRDefault="00907FA0" w:rsidP="00907FA0">
      <w:pPr>
        <w:spacing w:after="0" w:line="240" w:lineRule="auto"/>
        <w:rPr>
          <w:rFonts w:ascii="Arial" w:hAnsi="Arial" w:cs="Arial"/>
          <w:b/>
          <w:color w:val="000099"/>
          <w:szCs w:val="12"/>
        </w:rPr>
      </w:pPr>
    </w:p>
    <w:p w14:paraId="24D6BEE1" w14:textId="77777777" w:rsidR="00907FA0" w:rsidRDefault="00907FA0" w:rsidP="00907FA0">
      <w:pPr>
        <w:spacing w:after="0" w:line="240" w:lineRule="auto"/>
        <w:rPr>
          <w:rFonts w:ascii="Arial" w:hAnsi="Arial" w:cs="Arial"/>
          <w:b/>
          <w:color w:val="000099"/>
          <w:szCs w:val="12"/>
        </w:rPr>
      </w:pPr>
    </w:p>
    <w:p w14:paraId="1B1EF557" w14:textId="77777777" w:rsidR="00907FA0" w:rsidRDefault="00907FA0" w:rsidP="00907FA0">
      <w:pPr>
        <w:spacing w:after="0" w:line="240" w:lineRule="auto"/>
        <w:rPr>
          <w:rFonts w:ascii="Arial" w:hAnsi="Arial" w:cs="Arial"/>
          <w:b/>
          <w:color w:val="000099"/>
          <w:szCs w:val="12"/>
        </w:rPr>
      </w:pPr>
    </w:p>
    <w:p w14:paraId="388FA751" w14:textId="77777777" w:rsidR="00907FA0" w:rsidRDefault="00907FA0" w:rsidP="00907FA0">
      <w:pPr>
        <w:spacing w:after="0" w:line="240" w:lineRule="auto"/>
        <w:rPr>
          <w:rFonts w:ascii="Arial" w:hAnsi="Arial" w:cs="Arial"/>
          <w:b/>
          <w:color w:val="000099"/>
          <w:szCs w:val="12"/>
        </w:rPr>
      </w:pPr>
    </w:p>
    <w:p w14:paraId="373B9C7B" w14:textId="77777777" w:rsidR="00907FA0" w:rsidRDefault="00907FA0" w:rsidP="00907FA0">
      <w:pPr>
        <w:spacing w:after="0" w:line="240" w:lineRule="auto"/>
        <w:rPr>
          <w:rFonts w:ascii="Arial" w:hAnsi="Arial" w:cs="Arial"/>
          <w:b/>
          <w:color w:val="000099"/>
          <w:szCs w:val="12"/>
        </w:rPr>
      </w:pPr>
    </w:p>
    <w:p w14:paraId="5E558848" w14:textId="77777777" w:rsidR="00907FA0" w:rsidRDefault="00907FA0" w:rsidP="00907FA0">
      <w:pPr>
        <w:spacing w:after="0" w:line="240" w:lineRule="auto"/>
        <w:rPr>
          <w:rFonts w:ascii="Arial" w:hAnsi="Arial" w:cs="Arial"/>
          <w:b/>
          <w:color w:val="000099"/>
          <w:szCs w:val="12"/>
        </w:rPr>
      </w:pPr>
    </w:p>
    <w:p w14:paraId="2517B577" w14:textId="77777777" w:rsidR="00907FA0" w:rsidRDefault="00907FA0" w:rsidP="00907FA0">
      <w:pPr>
        <w:spacing w:after="0" w:line="240" w:lineRule="auto"/>
        <w:rPr>
          <w:rFonts w:ascii="Arial" w:hAnsi="Arial" w:cs="Arial"/>
          <w:b/>
          <w:color w:val="000099"/>
          <w:szCs w:val="12"/>
        </w:rPr>
      </w:pPr>
    </w:p>
    <w:p w14:paraId="299EEB90" w14:textId="77777777" w:rsidR="00907FA0" w:rsidRDefault="00907FA0" w:rsidP="00907FA0">
      <w:pPr>
        <w:spacing w:after="0" w:line="240" w:lineRule="auto"/>
        <w:rPr>
          <w:rFonts w:ascii="Arial" w:hAnsi="Arial" w:cs="Arial"/>
          <w:b/>
          <w:color w:val="000099"/>
          <w:szCs w:val="12"/>
        </w:rPr>
      </w:pPr>
    </w:p>
    <w:p w14:paraId="68FA652A" w14:textId="77777777" w:rsidR="00907FA0" w:rsidRDefault="00907FA0" w:rsidP="00907FA0">
      <w:pPr>
        <w:spacing w:after="0" w:line="240" w:lineRule="auto"/>
        <w:rPr>
          <w:rFonts w:ascii="Arial" w:hAnsi="Arial" w:cs="Arial"/>
          <w:b/>
          <w:color w:val="000099"/>
          <w:szCs w:val="12"/>
        </w:rPr>
      </w:pPr>
    </w:p>
    <w:p w14:paraId="71FA11B6" w14:textId="77777777" w:rsidR="00907FA0" w:rsidRDefault="00907FA0" w:rsidP="00907FA0">
      <w:pPr>
        <w:spacing w:after="0" w:line="240" w:lineRule="auto"/>
        <w:rPr>
          <w:rFonts w:ascii="Arial" w:hAnsi="Arial" w:cs="Arial"/>
          <w:b/>
          <w:color w:val="000099"/>
          <w:szCs w:val="12"/>
        </w:rPr>
      </w:pPr>
    </w:p>
    <w:p w14:paraId="39E6D1DF" w14:textId="77777777" w:rsidR="00907FA0" w:rsidRDefault="00907FA0" w:rsidP="00907FA0">
      <w:pPr>
        <w:spacing w:after="0" w:line="240" w:lineRule="auto"/>
        <w:rPr>
          <w:rFonts w:ascii="Arial" w:hAnsi="Arial" w:cs="Arial"/>
          <w:b/>
          <w:color w:val="000099"/>
          <w:szCs w:val="12"/>
        </w:rPr>
      </w:pPr>
    </w:p>
    <w:p w14:paraId="23A74BE2" w14:textId="77777777" w:rsidR="00907FA0" w:rsidRDefault="00907FA0" w:rsidP="00907FA0">
      <w:pPr>
        <w:spacing w:after="0" w:line="240" w:lineRule="auto"/>
        <w:rPr>
          <w:rFonts w:ascii="Arial" w:hAnsi="Arial" w:cs="Arial"/>
          <w:b/>
          <w:color w:val="000099"/>
          <w:szCs w:val="12"/>
        </w:rPr>
      </w:pPr>
    </w:p>
    <w:p w14:paraId="5BAE1F87" w14:textId="77777777" w:rsidR="00907FA0" w:rsidRDefault="00907FA0" w:rsidP="00907FA0">
      <w:pPr>
        <w:spacing w:after="0" w:line="240" w:lineRule="auto"/>
        <w:rPr>
          <w:rFonts w:ascii="Arial" w:hAnsi="Arial" w:cs="Arial"/>
          <w:b/>
          <w:color w:val="000099"/>
          <w:szCs w:val="12"/>
        </w:rPr>
      </w:pPr>
    </w:p>
    <w:p w14:paraId="0D39776F" w14:textId="77777777" w:rsidR="00907FA0" w:rsidRDefault="00907FA0" w:rsidP="00907FA0">
      <w:pPr>
        <w:spacing w:after="0" w:line="240" w:lineRule="auto"/>
        <w:rPr>
          <w:rFonts w:ascii="Arial" w:hAnsi="Arial" w:cs="Arial"/>
          <w:b/>
          <w:color w:val="000099"/>
          <w:szCs w:val="12"/>
        </w:rPr>
      </w:pPr>
    </w:p>
    <w:p w14:paraId="6961E383" w14:textId="77777777" w:rsidR="00907FA0" w:rsidRDefault="00907FA0" w:rsidP="00907FA0">
      <w:pPr>
        <w:spacing w:after="0" w:line="240" w:lineRule="auto"/>
        <w:rPr>
          <w:rFonts w:ascii="Arial" w:hAnsi="Arial" w:cs="Arial"/>
          <w:b/>
          <w:color w:val="000099"/>
          <w:szCs w:val="12"/>
        </w:rPr>
      </w:pPr>
    </w:p>
    <w:p w14:paraId="28B7EAF6" w14:textId="77777777" w:rsidR="00907FA0" w:rsidRDefault="00907FA0" w:rsidP="00907FA0">
      <w:pPr>
        <w:spacing w:after="0" w:line="240" w:lineRule="auto"/>
        <w:rPr>
          <w:rFonts w:ascii="Arial" w:hAnsi="Arial" w:cs="Arial"/>
          <w:b/>
          <w:color w:val="000099"/>
          <w:szCs w:val="12"/>
        </w:rPr>
      </w:pPr>
    </w:p>
    <w:p w14:paraId="2E99F389" w14:textId="77777777" w:rsidR="00907FA0" w:rsidRDefault="00907FA0" w:rsidP="00907FA0">
      <w:pPr>
        <w:spacing w:after="0" w:line="240" w:lineRule="auto"/>
        <w:rPr>
          <w:rFonts w:ascii="Arial" w:hAnsi="Arial" w:cs="Arial"/>
          <w:b/>
          <w:color w:val="000099"/>
          <w:szCs w:val="12"/>
        </w:rPr>
      </w:pPr>
    </w:p>
    <w:p w14:paraId="305D9B9F" w14:textId="77777777" w:rsidR="00907FA0" w:rsidRDefault="00907FA0" w:rsidP="00907FA0">
      <w:pPr>
        <w:spacing w:after="0" w:line="240" w:lineRule="auto"/>
        <w:rPr>
          <w:rFonts w:ascii="Arial" w:hAnsi="Arial" w:cs="Arial"/>
          <w:b/>
          <w:color w:val="000099"/>
          <w:szCs w:val="12"/>
        </w:rPr>
      </w:pPr>
    </w:p>
    <w:p w14:paraId="1F38E839" w14:textId="77777777" w:rsidR="00907FA0" w:rsidRPr="00B24B83" w:rsidRDefault="00907FA0" w:rsidP="00907FA0">
      <w:pPr>
        <w:spacing w:after="0"/>
        <w:jc w:val="center"/>
        <w:rPr>
          <w:rFonts w:ascii="Arial" w:hAnsi="Arial" w:cs="Arial"/>
          <w:b/>
          <w:color w:val="000099"/>
          <w:sz w:val="28"/>
        </w:rPr>
      </w:pPr>
      <w:r w:rsidRPr="00B24B83">
        <w:rPr>
          <w:rFonts w:ascii="Arial" w:hAnsi="Arial" w:cs="Arial"/>
          <w:b/>
          <w:color w:val="000099"/>
          <w:sz w:val="36"/>
        </w:rPr>
        <w:t>Capacidades con Nivel de Logro Menor del 75%</w:t>
      </w:r>
    </w:p>
    <w:p w14:paraId="6531844F" w14:textId="77777777" w:rsidR="00907FA0" w:rsidRDefault="00907FA0" w:rsidP="00907FA0">
      <w:pPr>
        <w:spacing w:after="0"/>
        <w:rPr>
          <w:rFonts w:ascii="Arial" w:hAnsi="Arial" w:cs="Arial"/>
          <w:b/>
          <w:sz w:val="24"/>
        </w:rPr>
      </w:pPr>
    </w:p>
    <w:p w14:paraId="37ADADFB" w14:textId="77777777" w:rsidR="00907FA0" w:rsidRPr="00B24B83" w:rsidRDefault="00907FA0" w:rsidP="00907FA0">
      <w:pPr>
        <w:spacing w:after="0"/>
        <w:jc w:val="center"/>
        <w:rPr>
          <w:rFonts w:ascii="Arial" w:hAnsi="Arial" w:cs="Arial"/>
          <w:b/>
          <w:sz w:val="36"/>
        </w:rPr>
      </w:pPr>
      <w:r w:rsidRPr="00B24B83">
        <w:rPr>
          <w:rFonts w:ascii="Arial" w:hAnsi="Arial" w:cs="Arial"/>
          <w:b/>
          <w:sz w:val="36"/>
        </w:rPr>
        <w:t>Propuesta de Acciones de Mejora</w:t>
      </w:r>
    </w:p>
    <w:p w14:paraId="1CF84383" w14:textId="77777777" w:rsidR="00907FA0" w:rsidRDefault="00907FA0" w:rsidP="00907FA0">
      <w:pPr>
        <w:spacing w:after="0"/>
        <w:rPr>
          <w:rFonts w:ascii="Arial" w:hAnsi="Arial" w:cs="Arial"/>
          <w:b/>
          <w:sz w:val="24"/>
        </w:rPr>
      </w:pPr>
    </w:p>
    <w:p w14:paraId="7B42BD72" w14:textId="77777777" w:rsidR="00907FA0" w:rsidRDefault="00907FA0" w:rsidP="00907FA0">
      <w:pPr>
        <w:spacing w:after="0"/>
        <w:rPr>
          <w:rFonts w:ascii="Arial" w:hAnsi="Arial" w:cs="Arial"/>
          <w:b/>
          <w:sz w:val="24"/>
        </w:rPr>
      </w:pPr>
    </w:p>
    <w:tbl>
      <w:tblPr>
        <w:tblStyle w:val="Tablaconcuadrcula"/>
        <w:tblW w:w="0" w:type="auto"/>
        <w:jc w:val="center"/>
        <w:tblLook w:val="04A0" w:firstRow="1" w:lastRow="0" w:firstColumn="1" w:lastColumn="0" w:noHBand="0" w:noVBand="1"/>
      </w:tblPr>
      <w:tblGrid>
        <w:gridCol w:w="1931"/>
        <w:gridCol w:w="2175"/>
        <w:gridCol w:w="940"/>
        <w:gridCol w:w="2549"/>
        <w:gridCol w:w="2033"/>
      </w:tblGrid>
      <w:tr w:rsidR="00907FA0" w14:paraId="46982C21" w14:textId="77777777" w:rsidTr="00245995">
        <w:trPr>
          <w:tblHeader/>
          <w:jc w:val="center"/>
        </w:trPr>
        <w:tc>
          <w:tcPr>
            <w:tcW w:w="2369" w:type="dxa"/>
            <w:shd w:val="clear" w:color="auto" w:fill="F2F2F2" w:themeFill="background1" w:themeFillShade="F2"/>
            <w:vAlign w:val="center"/>
          </w:tcPr>
          <w:p w14:paraId="4A6ABBD8" w14:textId="77777777" w:rsidR="00907FA0" w:rsidRPr="00B24B83" w:rsidRDefault="00907FA0" w:rsidP="00245995">
            <w:pPr>
              <w:spacing w:before="60" w:after="60"/>
              <w:jc w:val="center"/>
              <w:rPr>
                <w:rFonts w:ascii="Arial" w:hAnsi="Arial" w:cs="Arial"/>
                <w:b/>
              </w:rPr>
            </w:pPr>
            <w:r w:rsidRPr="00B24B83">
              <w:rPr>
                <w:rFonts w:ascii="Arial" w:hAnsi="Arial" w:cs="Arial"/>
                <w:b/>
              </w:rPr>
              <w:t>Resultado del Estudiante</w:t>
            </w:r>
          </w:p>
        </w:tc>
        <w:tc>
          <w:tcPr>
            <w:tcW w:w="3544" w:type="dxa"/>
            <w:shd w:val="clear" w:color="auto" w:fill="F2F2F2" w:themeFill="background1" w:themeFillShade="F2"/>
            <w:vAlign w:val="center"/>
          </w:tcPr>
          <w:p w14:paraId="7BB52A00" w14:textId="77777777" w:rsidR="00907FA0" w:rsidRPr="00B24B83" w:rsidRDefault="00907FA0" w:rsidP="00245995">
            <w:pPr>
              <w:spacing w:before="60" w:after="60"/>
              <w:jc w:val="center"/>
              <w:rPr>
                <w:rFonts w:ascii="Arial" w:hAnsi="Arial" w:cs="Arial"/>
                <w:b/>
              </w:rPr>
            </w:pPr>
            <w:r w:rsidRPr="00B24B83">
              <w:rPr>
                <w:rFonts w:ascii="Arial" w:hAnsi="Arial" w:cs="Arial"/>
                <w:b/>
              </w:rPr>
              <w:t>Capacidad Medible</w:t>
            </w:r>
          </w:p>
        </w:tc>
        <w:tc>
          <w:tcPr>
            <w:tcW w:w="1134" w:type="dxa"/>
            <w:shd w:val="clear" w:color="auto" w:fill="F2F2F2" w:themeFill="background1" w:themeFillShade="F2"/>
            <w:vAlign w:val="center"/>
          </w:tcPr>
          <w:p w14:paraId="70194EB6" w14:textId="77777777" w:rsidR="00907FA0" w:rsidRPr="00B24B83" w:rsidRDefault="00907FA0" w:rsidP="00245995">
            <w:pPr>
              <w:spacing w:before="80" w:after="80"/>
              <w:jc w:val="center"/>
              <w:rPr>
                <w:rFonts w:ascii="Arial" w:hAnsi="Arial" w:cs="Arial"/>
                <w:b/>
              </w:rPr>
            </w:pPr>
            <w:r w:rsidRPr="00B24B83">
              <w:rPr>
                <w:rFonts w:ascii="Arial" w:hAnsi="Arial" w:cs="Arial"/>
                <w:b/>
              </w:rPr>
              <w:t>Nivel de Logro</w:t>
            </w:r>
          </w:p>
        </w:tc>
        <w:tc>
          <w:tcPr>
            <w:tcW w:w="4820" w:type="dxa"/>
            <w:shd w:val="clear" w:color="auto" w:fill="F2F2F2" w:themeFill="background1" w:themeFillShade="F2"/>
            <w:vAlign w:val="center"/>
          </w:tcPr>
          <w:p w14:paraId="15EDA11E" w14:textId="77777777" w:rsidR="00907FA0" w:rsidRPr="00B24B83" w:rsidRDefault="00907FA0" w:rsidP="00245995">
            <w:pPr>
              <w:spacing w:before="60" w:after="60"/>
              <w:jc w:val="center"/>
              <w:rPr>
                <w:rFonts w:ascii="Arial" w:hAnsi="Arial" w:cs="Arial"/>
                <w:b/>
              </w:rPr>
            </w:pPr>
            <w:r w:rsidRPr="00B24B83">
              <w:rPr>
                <w:rFonts w:ascii="Arial" w:hAnsi="Arial" w:cs="Arial"/>
                <w:b/>
              </w:rPr>
              <w:t>Acción de Mejora</w:t>
            </w:r>
          </w:p>
        </w:tc>
        <w:tc>
          <w:tcPr>
            <w:tcW w:w="3188" w:type="dxa"/>
            <w:shd w:val="clear" w:color="auto" w:fill="F2F2F2" w:themeFill="background1" w:themeFillShade="F2"/>
            <w:vAlign w:val="center"/>
          </w:tcPr>
          <w:p w14:paraId="584ABF42" w14:textId="77777777" w:rsidR="00907FA0" w:rsidRPr="00B24B83" w:rsidRDefault="00907FA0" w:rsidP="00245995">
            <w:pPr>
              <w:spacing w:before="60" w:after="60"/>
              <w:jc w:val="center"/>
              <w:rPr>
                <w:rFonts w:ascii="Arial" w:hAnsi="Arial" w:cs="Arial"/>
                <w:b/>
              </w:rPr>
            </w:pPr>
            <w:r w:rsidRPr="00B24B83">
              <w:rPr>
                <w:rFonts w:ascii="Arial" w:hAnsi="Arial" w:cs="Arial"/>
                <w:b/>
              </w:rPr>
              <w:t>Evidencias</w:t>
            </w:r>
          </w:p>
        </w:tc>
      </w:tr>
      <w:tr w:rsidR="00907FA0" w:rsidRPr="00B24B83" w14:paraId="3E4D3CCF" w14:textId="77777777" w:rsidTr="00245995">
        <w:trPr>
          <w:cantSplit/>
          <w:trHeight w:val="430"/>
          <w:jc w:val="center"/>
        </w:trPr>
        <w:tc>
          <w:tcPr>
            <w:tcW w:w="2369" w:type="dxa"/>
            <w:vMerge w:val="restart"/>
            <w:vAlign w:val="center"/>
          </w:tcPr>
          <w:p w14:paraId="56E1D011" w14:textId="77777777" w:rsidR="00907FA0" w:rsidRPr="00751B69" w:rsidRDefault="00907FA0" w:rsidP="00245995">
            <w:pPr>
              <w:spacing w:before="40" w:after="40"/>
              <w:rPr>
                <w:rFonts w:ascii="Arial" w:hAnsi="Arial" w:cs="Arial"/>
                <w:sz w:val="20"/>
                <w:szCs w:val="20"/>
                <w:lang w:val="en-US"/>
              </w:rPr>
            </w:pPr>
            <w:r w:rsidRPr="00751B69">
              <w:rPr>
                <w:rFonts w:ascii="Arial" w:hAnsi="Arial" w:cs="Arial"/>
                <w:sz w:val="20"/>
                <w:szCs w:val="20"/>
                <w:lang w:val="en-US"/>
              </w:rPr>
              <w:t xml:space="preserve">2. </w:t>
            </w:r>
            <w:proofErr w:type="spellStart"/>
            <w:r w:rsidRPr="00751B69">
              <w:rPr>
                <w:rFonts w:ascii="Arial" w:hAnsi="Arial" w:cs="Arial"/>
                <w:sz w:val="20"/>
                <w:szCs w:val="20"/>
                <w:lang w:val="en-US"/>
              </w:rPr>
              <w:t>Diseño</w:t>
            </w:r>
            <w:proofErr w:type="spellEnd"/>
            <w:r w:rsidRPr="00751B69">
              <w:rPr>
                <w:rFonts w:ascii="Arial" w:hAnsi="Arial" w:cs="Arial"/>
                <w:sz w:val="20"/>
                <w:szCs w:val="20"/>
                <w:lang w:val="en-US"/>
              </w:rPr>
              <w:t xml:space="preserve"> </w:t>
            </w:r>
            <w:proofErr w:type="spellStart"/>
            <w:r w:rsidRPr="00751B69">
              <w:rPr>
                <w:rFonts w:ascii="Arial" w:hAnsi="Arial" w:cs="Arial"/>
                <w:sz w:val="20"/>
                <w:szCs w:val="20"/>
                <w:lang w:val="en-US"/>
              </w:rPr>
              <w:t>en</w:t>
            </w:r>
            <w:proofErr w:type="spellEnd"/>
            <w:r w:rsidRPr="00751B69">
              <w:rPr>
                <w:rFonts w:ascii="Arial" w:hAnsi="Arial" w:cs="Arial"/>
                <w:sz w:val="20"/>
                <w:szCs w:val="20"/>
                <w:lang w:val="en-US"/>
              </w:rPr>
              <w:t xml:space="preserve"> </w:t>
            </w:r>
            <w:proofErr w:type="spellStart"/>
            <w:r w:rsidRPr="00751B69">
              <w:rPr>
                <w:rFonts w:ascii="Arial" w:hAnsi="Arial" w:cs="Arial"/>
                <w:sz w:val="20"/>
                <w:szCs w:val="20"/>
                <w:lang w:val="en-US"/>
              </w:rPr>
              <w:t>Ingeniería</w:t>
            </w:r>
            <w:proofErr w:type="spellEnd"/>
          </w:p>
        </w:tc>
        <w:tc>
          <w:tcPr>
            <w:tcW w:w="3544" w:type="dxa"/>
            <w:vMerge w:val="restart"/>
            <w:vAlign w:val="center"/>
          </w:tcPr>
          <w:p w14:paraId="2FF81377" w14:textId="77777777" w:rsidR="00907FA0" w:rsidRPr="00B24B83" w:rsidRDefault="00907FA0" w:rsidP="00245995">
            <w:pPr>
              <w:spacing w:before="40" w:after="40"/>
              <w:rPr>
                <w:rFonts w:ascii="Arial" w:hAnsi="Arial" w:cs="Arial"/>
                <w:sz w:val="20"/>
                <w:szCs w:val="20"/>
              </w:rPr>
            </w:pPr>
            <w:r w:rsidRPr="00B24B83">
              <w:rPr>
                <w:rFonts w:ascii="Arial" w:eastAsia="Calibri" w:hAnsi="Arial" w:cs="Arial"/>
                <w:sz w:val="20"/>
                <w:szCs w:val="20"/>
              </w:rPr>
              <w:t xml:space="preserve">Desarrolla la solución haciendo uso de los métodos, técnicas, normas y estándares apropiados. </w:t>
            </w:r>
          </w:p>
        </w:tc>
        <w:tc>
          <w:tcPr>
            <w:tcW w:w="1134" w:type="dxa"/>
            <w:vMerge w:val="restart"/>
            <w:vAlign w:val="center"/>
          </w:tcPr>
          <w:p w14:paraId="5B0F764C" w14:textId="77777777" w:rsidR="00907FA0" w:rsidRPr="00B24B83" w:rsidRDefault="00907FA0" w:rsidP="00245995">
            <w:pPr>
              <w:spacing w:before="40" w:after="40"/>
              <w:jc w:val="center"/>
              <w:rPr>
                <w:rFonts w:ascii="Arial" w:hAnsi="Arial" w:cs="Arial"/>
                <w:sz w:val="20"/>
                <w:szCs w:val="20"/>
              </w:rPr>
            </w:pPr>
            <w:r w:rsidRPr="00B24B83">
              <w:rPr>
                <w:rFonts w:ascii="Arial" w:hAnsi="Arial" w:cs="Arial"/>
                <w:sz w:val="20"/>
                <w:szCs w:val="20"/>
              </w:rPr>
              <w:t>68%</w:t>
            </w:r>
          </w:p>
        </w:tc>
        <w:tc>
          <w:tcPr>
            <w:tcW w:w="4820" w:type="dxa"/>
            <w:vMerge w:val="restart"/>
            <w:vAlign w:val="center"/>
          </w:tcPr>
          <w:p w14:paraId="7B3A390B" w14:textId="281C2328" w:rsidR="00907FA0" w:rsidRDefault="00907FA0" w:rsidP="00245995">
            <w:pPr>
              <w:spacing w:before="40" w:after="40"/>
              <w:rPr>
                <w:rFonts w:ascii="Arial" w:eastAsia="Calibri" w:hAnsi="Arial" w:cs="Arial"/>
                <w:sz w:val="20"/>
              </w:rPr>
            </w:pPr>
            <w:r>
              <w:rPr>
                <w:rFonts w:ascii="Arial" w:hAnsi="Arial" w:cs="Arial"/>
                <w:sz w:val="20"/>
                <w:szCs w:val="20"/>
              </w:rPr>
              <w:t xml:space="preserve">Presentar a estudiantes las normas que se aplican en los proyectos de diseño de ingeniería </w:t>
            </w:r>
            <w:r>
              <w:rPr>
                <w:rFonts w:ascii="Arial" w:eastAsia="Calibri" w:hAnsi="Arial" w:cs="Arial"/>
                <w:sz w:val="20"/>
              </w:rPr>
              <w:t>tales como normas SNE, PMI, ASTM, ANSI. Se presentarán las normas relacionadas al diseño y seguridad.</w:t>
            </w:r>
          </w:p>
          <w:p w14:paraId="03AB495F" w14:textId="77777777" w:rsidR="00907FA0" w:rsidRPr="00B24B83" w:rsidRDefault="00907FA0" w:rsidP="00245995">
            <w:pPr>
              <w:spacing w:before="40" w:after="40"/>
              <w:rPr>
                <w:rFonts w:ascii="Arial" w:hAnsi="Arial" w:cs="Arial"/>
                <w:sz w:val="20"/>
                <w:szCs w:val="20"/>
              </w:rPr>
            </w:pPr>
            <w:r>
              <w:rPr>
                <w:rFonts w:ascii="Arial" w:eastAsia="Calibri" w:hAnsi="Arial" w:cs="Arial"/>
                <w:sz w:val="20"/>
              </w:rPr>
              <w:t>Todas las normas se presentarán en el semestre  2023-1</w:t>
            </w:r>
          </w:p>
        </w:tc>
        <w:tc>
          <w:tcPr>
            <w:tcW w:w="3188" w:type="dxa"/>
            <w:vAlign w:val="center"/>
          </w:tcPr>
          <w:p w14:paraId="5D2A640D"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Listado de normas</w:t>
            </w:r>
          </w:p>
        </w:tc>
      </w:tr>
      <w:tr w:rsidR="00907FA0" w:rsidRPr="00B24B83" w14:paraId="582F308A" w14:textId="77777777" w:rsidTr="00245995">
        <w:trPr>
          <w:cantSplit/>
          <w:trHeight w:val="756"/>
          <w:jc w:val="center"/>
        </w:trPr>
        <w:tc>
          <w:tcPr>
            <w:tcW w:w="2369" w:type="dxa"/>
            <w:vMerge/>
            <w:vAlign w:val="center"/>
          </w:tcPr>
          <w:p w14:paraId="3422B53B" w14:textId="77777777" w:rsidR="00907FA0" w:rsidRPr="00576F2A" w:rsidRDefault="00907FA0" w:rsidP="00245995">
            <w:pPr>
              <w:spacing w:before="40" w:after="40"/>
              <w:rPr>
                <w:rFonts w:ascii="Arial" w:hAnsi="Arial" w:cs="Arial"/>
                <w:sz w:val="20"/>
                <w:szCs w:val="20"/>
              </w:rPr>
            </w:pPr>
          </w:p>
        </w:tc>
        <w:tc>
          <w:tcPr>
            <w:tcW w:w="3544" w:type="dxa"/>
            <w:vMerge/>
            <w:vAlign w:val="center"/>
          </w:tcPr>
          <w:p w14:paraId="328F5EB8" w14:textId="77777777" w:rsidR="00907FA0" w:rsidRPr="00B24B83" w:rsidRDefault="00907FA0" w:rsidP="00245995">
            <w:pPr>
              <w:spacing w:before="40" w:after="40"/>
              <w:rPr>
                <w:rFonts w:ascii="Arial" w:eastAsia="Calibri" w:hAnsi="Arial" w:cs="Arial"/>
                <w:sz w:val="20"/>
                <w:szCs w:val="20"/>
              </w:rPr>
            </w:pPr>
          </w:p>
        </w:tc>
        <w:tc>
          <w:tcPr>
            <w:tcW w:w="1134" w:type="dxa"/>
            <w:vMerge/>
            <w:vAlign w:val="center"/>
          </w:tcPr>
          <w:p w14:paraId="41317ADB" w14:textId="77777777" w:rsidR="00907FA0" w:rsidRPr="00B24B83" w:rsidRDefault="00907FA0" w:rsidP="00245995">
            <w:pPr>
              <w:spacing w:before="40" w:after="40"/>
              <w:jc w:val="center"/>
              <w:rPr>
                <w:rFonts w:ascii="Arial" w:hAnsi="Arial" w:cs="Arial"/>
                <w:sz w:val="20"/>
                <w:szCs w:val="20"/>
              </w:rPr>
            </w:pPr>
          </w:p>
        </w:tc>
        <w:tc>
          <w:tcPr>
            <w:tcW w:w="4820" w:type="dxa"/>
            <w:vMerge/>
            <w:vAlign w:val="center"/>
          </w:tcPr>
          <w:p w14:paraId="2242FE60" w14:textId="77777777" w:rsidR="00907FA0" w:rsidRDefault="00907FA0" w:rsidP="00245995">
            <w:pPr>
              <w:spacing w:before="40" w:after="40"/>
              <w:rPr>
                <w:rFonts w:ascii="Arial" w:hAnsi="Arial" w:cs="Arial"/>
                <w:sz w:val="20"/>
                <w:szCs w:val="20"/>
              </w:rPr>
            </w:pPr>
          </w:p>
        </w:tc>
        <w:tc>
          <w:tcPr>
            <w:tcW w:w="3188" w:type="dxa"/>
            <w:vAlign w:val="center"/>
          </w:tcPr>
          <w:p w14:paraId="7F25620B"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Repositorio web con documentos con normas o enlace web.</w:t>
            </w:r>
          </w:p>
        </w:tc>
      </w:tr>
      <w:tr w:rsidR="00907FA0" w:rsidRPr="00B24B83" w14:paraId="3FF462C2" w14:textId="77777777" w:rsidTr="00245995">
        <w:trPr>
          <w:cantSplit/>
          <w:trHeight w:val="687"/>
          <w:jc w:val="center"/>
        </w:trPr>
        <w:tc>
          <w:tcPr>
            <w:tcW w:w="2369" w:type="dxa"/>
            <w:vMerge/>
            <w:vAlign w:val="center"/>
          </w:tcPr>
          <w:p w14:paraId="2565F161" w14:textId="77777777" w:rsidR="00907FA0" w:rsidRPr="00576F2A" w:rsidRDefault="00907FA0" w:rsidP="00245995">
            <w:pPr>
              <w:spacing w:before="40" w:after="40"/>
              <w:rPr>
                <w:rFonts w:ascii="Arial" w:hAnsi="Arial" w:cs="Arial"/>
                <w:sz w:val="20"/>
                <w:szCs w:val="20"/>
              </w:rPr>
            </w:pPr>
          </w:p>
        </w:tc>
        <w:tc>
          <w:tcPr>
            <w:tcW w:w="3544" w:type="dxa"/>
            <w:vMerge/>
            <w:vAlign w:val="center"/>
          </w:tcPr>
          <w:p w14:paraId="52E9E882" w14:textId="77777777" w:rsidR="00907FA0" w:rsidRPr="00B24B83" w:rsidRDefault="00907FA0" w:rsidP="00245995">
            <w:pPr>
              <w:spacing w:before="40" w:after="40"/>
              <w:rPr>
                <w:rFonts w:ascii="Arial" w:eastAsia="Calibri" w:hAnsi="Arial" w:cs="Arial"/>
                <w:sz w:val="20"/>
                <w:szCs w:val="20"/>
              </w:rPr>
            </w:pPr>
          </w:p>
        </w:tc>
        <w:tc>
          <w:tcPr>
            <w:tcW w:w="1134" w:type="dxa"/>
            <w:vMerge/>
            <w:vAlign w:val="center"/>
          </w:tcPr>
          <w:p w14:paraId="7289ADFF" w14:textId="77777777" w:rsidR="00907FA0" w:rsidRPr="00B24B83" w:rsidRDefault="00907FA0" w:rsidP="00245995">
            <w:pPr>
              <w:spacing w:before="40" w:after="40"/>
              <w:jc w:val="center"/>
              <w:rPr>
                <w:rFonts w:ascii="Arial" w:hAnsi="Arial" w:cs="Arial"/>
                <w:sz w:val="20"/>
                <w:szCs w:val="20"/>
              </w:rPr>
            </w:pPr>
          </w:p>
        </w:tc>
        <w:tc>
          <w:tcPr>
            <w:tcW w:w="4820" w:type="dxa"/>
            <w:vMerge/>
            <w:vAlign w:val="center"/>
          </w:tcPr>
          <w:p w14:paraId="26E5099F" w14:textId="77777777" w:rsidR="00907FA0" w:rsidRDefault="00907FA0" w:rsidP="00245995">
            <w:pPr>
              <w:spacing w:before="40" w:after="40"/>
              <w:rPr>
                <w:rFonts w:ascii="Arial" w:hAnsi="Arial" w:cs="Arial"/>
                <w:sz w:val="20"/>
                <w:szCs w:val="20"/>
              </w:rPr>
            </w:pPr>
          </w:p>
        </w:tc>
        <w:tc>
          <w:tcPr>
            <w:tcW w:w="3188" w:type="dxa"/>
            <w:vAlign w:val="center"/>
          </w:tcPr>
          <w:p w14:paraId="3BAEE783" w14:textId="77777777" w:rsidR="00907FA0" w:rsidRDefault="00907FA0" w:rsidP="00245995">
            <w:pPr>
              <w:spacing w:before="40" w:after="40"/>
              <w:rPr>
                <w:rFonts w:ascii="Arial" w:hAnsi="Arial" w:cs="Arial"/>
                <w:sz w:val="20"/>
                <w:szCs w:val="20"/>
              </w:rPr>
            </w:pPr>
            <w:r>
              <w:rPr>
                <w:rFonts w:ascii="Arial" w:hAnsi="Arial" w:cs="Arial"/>
                <w:sz w:val="20"/>
                <w:szCs w:val="20"/>
              </w:rPr>
              <w:t>Informes de trabajos de alumnos haciendo uso de normas.</w:t>
            </w:r>
          </w:p>
        </w:tc>
      </w:tr>
      <w:tr w:rsidR="00907FA0" w:rsidRPr="00B24B83" w14:paraId="3C60EB2E" w14:textId="77777777" w:rsidTr="00245995">
        <w:trPr>
          <w:cantSplit/>
          <w:trHeight w:val="469"/>
          <w:jc w:val="center"/>
        </w:trPr>
        <w:tc>
          <w:tcPr>
            <w:tcW w:w="2369" w:type="dxa"/>
            <w:vMerge/>
            <w:vAlign w:val="center"/>
          </w:tcPr>
          <w:p w14:paraId="1D7D81F9" w14:textId="77777777" w:rsidR="00907FA0" w:rsidRPr="00751B69" w:rsidRDefault="00907FA0" w:rsidP="00245995">
            <w:pPr>
              <w:spacing w:before="40" w:after="40"/>
              <w:rPr>
                <w:rFonts w:ascii="Arial" w:hAnsi="Arial" w:cs="Arial"/>
                <w:sz w:val="20"/>
                <w:szCs w:val="20"/>
              </w:rPr>
            </w:pPr>
          </w:p>
        </w:tc>
        <w:tc>
          <w:tcPr>
            <w:tcW w:w="3544" w:type="dxa"/>
            <w:vMerge w:val="restart"/>
            <w:vAlign w:val="center"/>
          </w:tcPr>
          <w:p w14:paraId="72EFEA99" w14:textId="305EF1C3" w:rsidR="00907FA0" w:rsidRPr="00B24B83" w:rsidRDefault="00907FA0" w:rsidP="00245995">
            <w:pPr>
              <w:spacing w:before="40" w:after="40"/>
              <w:rPr>
                <w:rFonts w:ascii="Arial" w:hAnsi="Arial" w:cs="Arial"/>
                <w:sz w:val="20"/>
                <w:szCs w:val="20"/>
              </w:rPr>
            </w:pPr>
            <w:r w:rsidRPr="00B24B83">
              <w:rPr>
                <w:rFonts w:ascii="Arial" w:eastAsia="Calibri" w:hAnsi="Arial" w:cs="Arial"/>
                <w:sz w:val="20"/>
                <w:szCs w:val="20"/>
              </w:rPr>
              <w:t>Toma en consideración criterios de seguridad y prevención de riesgos en el planteamiento de soluciones a problemas de ingeniería</w:t>
            </w:r>
            <w:r w:rsidR="002D0B91">
              <w:rPr>
                <w:rFonts w:ascii="Arial" w:eastAsia="Calibri" w:hAnsi="Arial" w:cs="Arial"/>
                <w:sz w:val="20"/>
                <w:szCs w:val="20"/>
              </w:rPr>
              <w:t>.</w:t>
            </w:r>
          </w:p>
        </w:tc>
        <w:tc>
          <w:tcPr>
            <w:tcW w:w="1134" w:type="dxa"/>
            <w:vMerge w:val="restart"/>
            <w:vAlign w:val="center"/>
          </w:tcPr>
          <w:p w14:paraId="7907D1CF" w14:textId="77777777" w:rsidR="00907FA0" w:rsidRPr="00B24B83" w:rsidRDefault="00907FA0" w:rsidP="00245995">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3C08F77F" w14:textId="389BF5CD" w:rsidR="00907FA0" w:rsidRPr="00B24B83" w:rsidRDefault="00907FA0" w:rsidP="00245995">
            <w:pPr>
              <w:spacing w:before="40" w:after="40"/>
              <w:rPr>
                <w:rFonts w:ascii="Arial" w:hAnsi="Arial" w:cs="Arial"/>
                <w:sz w:val="20"/>
                <w:szCs w:val="20"/>
              </w:rPr>
            </w:pPr>
            <w:r>
              <w:rPr>
                <w:rFonts w:ascii="Arial" w:hAnsi="Arial" w:cs="Arial"/>
                <w:sz w:val="20"/>
                <w:szCs w:val="20"/>
              </w:rPr>
              <w:t xml:space="preserve">Revisar y actualizar el manual de seguridad del Laboratorio de </w:t>
            </w:r>
            <w:r w:rsidR="002D0B91">
              <w:rPr>
                <w:rFonts w:ascii="Arial" w:hAnsi="Arial" w:cs="Arial"/>
                <w:sz w:val="20"/>
                <w:szCs w:val="20"/>
              </w:rPr>
              <w:t>Materiales</w:t>
            </w:r>
            <w:r>
              <w:rPr>
                <w:rFonts w:ascii="Arial" w:hAnsi="Arial" w:cs="Arial"/>
                <w:sz w:val="20"/>
                <w:szCs w:val="20"/>
              </w:rPr>
              <w:t>.</w:t>
            </w:r>
          </w:p>
        </w:tc>
        <w:tc>
          <w:tcPr>
            <w:tcW w:w="3188" w:type="dxa"/>
            <w:vAlign w:val="center"/>
          </w:tcPr>
          <w:p w14:paraId="3F0BA25F"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Manual de laboratorio actualizado y publicado (enlace web).</w:t>
            </w:r>
          </w:p>
        </w:tc>
      </w:tr>
      <w:tr w:rsidR="00907FA0" w:rsidRPr="00B24B83" w14:paraId="3EBDD661" w14:textId="77777777" w:rsidTr="00245995">
        <w:trPr>
          <w:cantSplit/>
          <w:trHeight w:val="954"/>
          <w:jc w:val="center"/>
        </w:trPr>
        <w:tc>
          <w:tcPr>
            <w:tcW w:w="2369" w:type="dxa"/>
            <w:vMerge/>
            <w:vAlign w:val="center"/>
          </w:tcPr>
          <w:p w14:paraId="6D2B274A" w14:textId="77777777" w:rsidR="00907FA0" w:rsidRPr="00751B69" w:rsidRDefault="00907FA0" w:rsidP="00245995">
            <w:pPr>
              <w:spacing w:before="40" w:after="40"/>
              <w:rPr>
                <w:rFonts w:ascii="Arial" w:hAnsi="Arial" w:cs="Arial"/>
                <w:sz w:val="20"/>
                <w:szCs w:val="20"/>
              </w:rPr>
            </w:pPr>
          </w:p>
        </w:tc>
        <w:tc>
          <w:tcPr>
            <w:tcW w:w="3544" w:type="dxa"/>
            <w:vMerge/>
            <w:vAlign w:val="center"/>
          </w:tcPr>
          <w:p w14:paraId="2B8F2B15" w14:textId="77777777" w:rsidR="00907FA0" w:rsidRPr="00B24B83" w:rsidRDefault="00907FA0" w:rsidP="00245995">
            <w:pPr>
              <w:spacing w:before="40" w:after="40"/>
              <w:rPr>
                <w:rFonts w:ascii="Arial" w:eastAsia="Calibri" w:hAnsi="Arial" w:cs="Arial"/>
                <w:sz w:val="20"/>
                <w:szCs w:val="20"/>
              </w:rPr>
            </w:pPr>
          </w:p>
        </w:tc>
        <w:tc>
          <w:tcPr>
            <w:tcW w:w="1134" w:type="dxa"/>
            <w:vMerge/>
            <w:vAlign w:val="center"/>
          </w:tcPr>
          <w:p w14:paraId="2E749F5E" w14:textId="77777777" w:rsidR="00907FA0" w:rsidRDefault="00907FA0" w:rsidP="00245995">
            <w:pPr>
              <w:spacing w:before="40" w:after="40"/>
              <w:jc w:val="center"/>
              <w:rPr>
                <w:rFonts w:ascii="Arial" w:hAnsi="Arial" w:cs="Arial"/>
                <w:sz w:val="20"/>
                <w:szCs w:val="20"/>
              </w:rPr>
            </w:pPr>
          </w:p>
        </w:tc>
        <w:tc>
          <w:tcPr>
            <w:tcW w:w="4820" w:type="dxa"/>
            <w:vAlign w:val="center"/>
          </w:tcPr>
          <w:p w14:paraId="4B12B1B7" w14:textId="32DBD5B3" w:rsidR="00907FA0" w:rsidRDefault="00907FA0" w:rsidP="00245995">
            <w:pPr>
              <w:spacing w:before="40" w:after="40"/>
              <w:rPr>
                <w:rFonts w:ascii="Arial" w:hAnsi="Arial" w:cs="Arial"/>
                <w:sz w:val="20"/>
                <w:szCs w:val="20"/>
              </w:rPr>
            </w:pPr>
            <w:r>
              <w:rPr>
                <w:rFonts w:ascii="Arial" w:hAnsi="Arial" w:cs="Arial"/>
                <w:sz w:val="20"/>
                <w:szCs w:val="20"/>
              </w:rPr>
              <w:t xml:space="preserve">En las guías de laboratorio de </w:t>
            </w:r>
            <w:r w:rsidR="002D0B91">
              <w:rPr>
                <w:rFonts w:ascii="Arial" w:hAnsi="Arial" w:cs="Arial"/>
                <w:sz w:val="20"/>
                <w:szCs w:val="20"/>
              </w:rPr>
              <w:t>materiales</w:t>
            </w:r>
            <w:r>
              <w:rPr>
                <w:rFonts w:ascii="Arial" w:hAnsi="Arial" w:cs="Arial"/>
                <w:sz w:val="20"/>
                <w:szCs w:val="20"/>
              </w:rPr>
              <w:t>, incluir una sección sobre las acciones de seguridad que debe tomar en cuenta el estudiante en la experiencia.</w:t>
            </w:r>
          </w:p>
        </w:tc>
        <w:tc>
          <w:tcPr>
            <w:tcW w:w="3188" w:type="dxa"/>
            <w:vAlign w:val="center"/>
          </w:tcPr>
          <w:p w14:paraId="273887C8" w14:textId="77777777" w:rsidR="00907FA0" w:rsidRDefault="00907FA0" w:rsidP="00245995">
            <w:pPr>
              <w:spacing w:before="40" w:after="40"/>
              <w:rPr>
                <w:rFonts w:ascii="Arial" w:hAnsi="Arial" w:cs="Arial"/>
                <w:sz w:val="20"/>
                <w:szCs w:val="20"/>
              </w:rPr>
            </w:pPr>
            <w:r>
              <w:rPr>
                <w:rFonts w:ascii="Arial" w:hAnsi="Arial" w:cs="Arial"/>
                <w:sz w:val="20"/>
                <w:szCs w:val="20"/>
              </w:rPr>
              <w:t xml:space="preserve">Guías de laboratorio actualizadas con un acápite sobre seguridad.  </w:t>
            </w:r>
          </w:p>
        </w:tc>
      </w:tr>
      <w:tr w:rsidR="00907FA0" w:rsidRPr="00B24B83" w14:paraId="2A9C8AFA" w14:textId="77777777" w:rsidTr="00245995">
        <w:trPr>
          <w:cantSplit/>
          <w:trHeight w:val="954"/>
          <w:jc w:val="center"/>
        </w:trPr>
        <w:tc>
          <w:tcPr>
            <w:tcW w:w="2369" w:type="dxa"/>
            <w:vMerge/>
            <w:vAlign w:val="center"/>
          </w:tcPr>
          <w:p w14:paraId="13D60F19" w14:textId="77777777" w:rsidR="00907FA0" w:rsidRPr="00751B69" w:rsidRDefault="00907FA0" w:rsidP="00245995">
            <w:pPr>
              <w:spacing w:before="40" w:after="40"/>
              <w:rPr>
                <w:rFonts w:ascii="Arial" w:hAnsi="Arial" w:cs="Arial"/>
                <w:sz w:val="20"/>
                <w:szCs w:val="20"/>
              </w:rPr>
            </w:pPr>
          </w:p>
        </w:tc>
        <w:tc>
          <w:tcPr>
            <w:tcW w:w="3544" w:type="dxa"/>
            <w:vMerge/>
            <w:vAlign w:val="center"/>
          </w:tcPr>
          <w:p w14:paraId="160DECFB" w14:textId="77777777" w:rsidR="00907FA0" w:rsidRPr="00B24B83" w:rsidRDefault="00907FA0" w:rsidP="00245995">
            <w:pPr>
              <w:spacing w:before="40" w:after="40"/>
              <w:rPr>
                <w:rFonts w:ascii="Arial" w:eastAsia="Calibri" w:hAnsi="Arial" w:cs="Arial"/>
                <w:sz w:val="20"/>
                <w:szCs w:val="20"/>
              </w:rPr>
            </w:pPr>
          </w:p>
        </w:tc>
        <w:tc>
          <w:tcPr>
            <w:tcW w:w="1134" w:type="dxa"/>
            <w:vMerge/>
            <w:vAlign w:val="center"/>
          </w:tcPr>
          <w:p w14:paraId="2F4903D2" w14:textId="77777777" w:rsidR="00907FA0" w:rsidRDefault="00907FA0" w:rsidP="00245995">
            <w:pPr>
              <w:spacing w:before="40" w:after="40"/>
              <w:jc w:val="center"/>
              <w:rPr>
                <w:rFonts w:ascii="Arial" w:hAnsi="Arial" w:cs="Arial"/>
                <w:sz w:val="20"/>
                <w:szCs w:val="20"/>
              </w:rPr>
            </w:pPr>
          </w:p>
        </w:tc>
        <w:tc>
          <w:tcPr>
            <w:tcW w:w="4820" w:type="dxa"/>
            <w:vMerge w:val="restart"/>
            <w:vAlign w:val="center"/>
          </w:tcPr>
          <w:p w14:paraId="1F245054" w14:textId="77777777" w:rsidR="00907FA0" w:rsidRDefault="00907FA0" w:rsidP="00245995">
            <w:pPr>
              <w:spacing w:before="40" w:after="40"/>
              <w:rPr>
                <w:rFonts w:ascii="Arial" w:hAnsi="Arial" w:cs="Arial"/>
                <w:sz w:val="20"/>
                <w:szCs w:val="20"/>
              </w:rPr>
            </w:pPr>
            <w:r>
              <w:rPr>
                <w:rFonts w:ascii="Arial" w:hAnsi="Arial" w:cs="Arial"/>
                <w:sz w:val="20"/>
                <w:szCs w:val="20"/>
              </w:rPr>
              <w:t xml:space="preserve">Modificar la fórmula de la nota de la experiencia de laboratorio para incluir un criterio sobre seguridad. </w:t>
            </w:r>
          </w:p>
        </w:tc>
        <w:tc>
          <w:tcPr>
            <w:tcW w:w="3188" w:type="dxa"/>
            <w:vAlign w:val="center"/>
          </w:tcPr>
          <w:p w14:paraId="4F2A7377" w14:textId="77777777" w:rsidR="00907FA0" w:rsidRDefault="00907FA0" w:rsidP="00245995">
            <w:pPr>
              <w:spacing w:before="40" w:after="40"/>
              <w:rPr>
                <w:rFonts w:ascii="Arial" w:hAnsi="Arial" w:cs="Arial"/>
                <w:sz w:val="20"/>
                <w:szCs w:val="20"/>
              </w:rPr>
            </w:pPr>
            <w:r>
              <w:rPr>
                <w:rFonts w:ascii="Arial" w:hAnsi="Arial" w:cs="Arial"/>
                <w:sz w:val="20"/>
                <w:szCs w:val="20"/>
              </w:rPr>
              <w:t>Nueva fórmula de evaluación donde se incluye un componente sobe seguridad.</w:t>
            </w:r>
          </w:p>
        </w:tc>
      </w:tr>
      <w:tr w:rsidR="00907FA0" w:rsidRPr="00B24B83" w14:paraId="364704FD" w14:textId="77777777" w:rsidTr="00245995">
        <w:trPr>
          <w:cantSplit/>
          <w:trHeight w:val="299"/>
          <w:jc w:val="center"/>
        </w:trPr>
        <w:tc>
          <w:tcPr>
            <w:tcW w:w="2369" w:type="dxa"/>
            <w:vMerge/>
            <w:vAlign w:val="center"/>
          </w:tcPr>
          <w:p w14:paraId="528C5E21" w14:textId="77777777" w:rsidR="00907FA0" w:rsidRPr="00751B69" w:rsidRDefault="00907FA0" w:rsidP="00245995">
            <w:pPr>
              <w:spacing w:before="40" w:after="40"/>
              <w:rPr>
                <w:rFonts w:ascii="Arial" w:hAnsi="Arial" w:cs="Arial"/>
                <w:sz w:val="20"/>
                <w:szCs w:val="20"/>
              </w:rPr>
            </w:pPr>
          </w:p>
        </w:tc>
        <w:tc>
          <w:tcPr>
            <w:tcW w:w="3544" w:type="dxa"/>
            <w:vMerge/>
            <w:vAlign w:val="center"/>
          </w:tcPr>
          <w:p w14:paraId="6E03F280" w14:textId="77777777" w:rsidR="00907FA0" w:rsidRPr="00B24B83" w:rsidRDefault="00907FA0" w:rsidP="00245995">
            <w:pPr>
              <w:spacing w:before="40" w:after="40"/>
              <w:rPr>
                <w:rFonts w:ascii="Arial" w:eastAsia="Calibri" w:hAnsi="Arial" w:cs="Arial"/>
                <w:sz w:val="20"/>
                <w:szCs w:val="20"/>
              </w:rPr>
            </w:pPr>
          </w:p>
        </w:tc>
        <w:tc>
          <w:tcPr>
            <w:tcW w:w="1134" w:type="dxa"/>
            <w:vMerge/>
            <w:vAlign w:val="center"/>
          </w:tcPr>
          <w:p w14:paraId="287B0286" w14:textId="77777777" w:rsidR="00907FA0" w:rsidRDefault="00907FA0" w:rsidP="00245995">
            <w:pPr>
              <w:spacing w:before="40" w:after="40"/>
              <w:jc w:val="center"/>
              <w:rPr>
                <w:rFonts w:ascii="Arial" w:hAnsi="Arial" w:cs="Arial"/>
                <w:sz w:val="20"/>
                <w:szCs w:val="20"/>
              </w:rPr>
            </w:pPr>
          </w:p>
        </w:tc>
        <w:tc>
          <w:tcPr>
            <w:tcW w:w="4820" w:type="dxa"/>
            <w:vMerge/>
            <w:vAlign w:val="center"/>
          </w:tcPr>
          <w:p w14:paraId="121CA96C" w14:textId="77777777" w:rsidR="00907FA0" w:rsidRDefault="00907FA0" w:rsidP="00245995">
            <w:pPr>
              <w:spacing w:before="40" w:after="40"/>
              <w:rPr>
                <w:rFonts w:ascii="Arial" w:hAnsi="Arial" w:cs="Arial"/>
                <w:sz w:val="20"/>
                <w:szCs w:val="20"/>
              </w:rPr>
            </w:pPr>
          </w:p>
        </w:tc>
        <w:tc>
          <w:tcPr>
            <w:tcW w:w="3188" w:type="dxa"/>
            <w:vAlign w:val="center"/>
          </w:tcPr>
          <w:p w14:paraId="709C466F" w14:textId="77777777" w:rsidR="00907FA0" w:rsidRDefault="00907FA0" w:rsidP="00245995">
            <w:pPr>
              <w:spacing w:before="40" w:after="40"/>
              <w:rPr>
                <w:rFonts w:ascii="Arial" w:hAnsi="Arial" w:cs="Arial"/>
                <w:sz w:val="20"/>
                <w:szCs w:val="20"/>
              </w:rPr>
            </w:pPr>
            <w:r>
              <w:rPr>
                <w:rFonts w:ascii="Arial" w:hAnsi="Arial" w:cs="Arial"/>
                <w:sz w:val="20"/>
                <w:szCs w:val="20"/>
              </w:rPr>
              <w:t>Actas o tablas de notas con evaluaciones.</w:t>
            </w:r>
          </w:p>
        </w:tc>
      </w:tr>
      <w:tr w:rsidR="00907FA0" w:rsidRPr="00B24B83" w14:paraId="1E3F008D" w14:textId="77777777" w:rsidTr="00245995">
        <w:trPr>
          <w:cantSplit/>
          <w:trHeight w:val="350"/>
          <w:jc w:val="center"/>
        </w:trPr>
        <w:tc>
          <w:tcPr>
            <w:tcW w:w="2369" w:type="dxa"/>
            <w:vMerge/>
            <w:vAlign w:val="center"/>
          </w:tcPr>
          <w:p w14:paraId="5D9730B4" w14:textId="77777777" w:rsidR="00907FA0" w:rsidRPr="00751B69" w:rsidRDefault="00907FA0" w:rsidP="00245995">
            <w:pPr>
              <w:spacing w:before="40" w:after="40"/>
              <w:rPr>
                <w:rFonts w:ascii="Arial" w:hAnsi="Arial" w:cs="Arial"/>
                <w:sz w:val="20"/>
                <w:szCs w:val="20"/>
              </w:rPr>
            </w:pPr>
          </w:p>
        </w:tc>
        <w:tc>
          <w:tcPr>
            <w:tcW w:w="3544" w:type="dxa"/>
            <w:vMerge/>
            <w:vAlign w:val="center"/>
          </w:tcPr>
          <w:p w14:paraId="0C345E95" w14:textId="77777777" w:rsidR="00907FA0" w:rsidRPr="00B24B83" w:rsidRDefault="00907FA0" w:rsidP="00245995">
            <w:pPr>
              <w:spacing w:before="40" w:after="40"/>
              <w:rPr>
                <w:rFonts w:ascii="Arial" w:eastAsia="Calibri" w:hAnsi="Arial" w:cs="Arial"/>
                <w:sz w:val="20"/>
                <w:szCs w:val="20"/>
              </w:rPr>
            </w:pPr>
          </w:p>
        </w:tc>
        <w:tc>
          <w:tcPr>
            <w:tcW w:w="1134" w:type="dxa"/>
            <w:vMerge/>
            <w:vAlign w:val="center"/>
          </w:tcPr>
          <w:p w14:paraId="501D30E7" w14:textId="77777777" w:rsidR="00907FA0" w:rsidRDefault="00907FA0" w:rsidP="00245995">
            <w:pPr>
              <w:spacing w:before="40" w:after="40"/>
              <w:jc w:val="center"/>
              <w:rPr>
                <w:rFonts w:ascii="Arial" w:hAnsi="Arial" w:cs="Arial"/>
                <w:sz w:val="20"/>
                <w:szCs w:val="20"/>
              </w:rPr>
            </w:pPr>
          </w:p>
        </w:tc>
        <w:tc>
          <w:tcPr>
            <w:tcW w:w="4820" w:type="dxa"/>
            <w:vAlign w:val="center"/>
          </w:tcPr>
          <w:p w14:paraId="0AE9DF4B" w14:textId="77777777" w:rsidR="00907FA0" w:rsidRDefault="00907FA0" w:rsidP="00245995">
            <w:pPr>
              <w:spacing w:before="40" w:after="40"/>
              <w:rPr>
                <w:rFonts w:ascii="Arial" w:hAnsi="Arial" w:cs="Arial"/>
                <w:sz w:val="20"/>
                <w:szCs w:val="20"/>
              </w:rPr>
            </w:pPr>
            <w:r>
              <w:rPr>
                <w:rFonts w:ascii="Arial" w:hAnsi="Arial" w:cs="Arial"/>
                <w:sz w:val="20"/>
                <w:szCs w:val="20"/>
              </w:rPr>
              <w:t>Presentar en clase casos reales de problemas de seguridad en la industria.</w:t>
            </w:r>
          </w:p>
        </w:tc>
        <w:tc>
          <w:tcPr>
            <w:tcW w:w="3188" w:type="dxa"/>
            <w:vAlign w:val="center"/>
          </w:tcPr>
          <w:p w14:paraId="4927FDC3"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 xml:space="preserve">Documento con casos reales (fotos, videos) </w:t>
            </w:r>
          </w:p>
        </w:tc>
      </w:tr>
      <w:tr w:rsidR="00907FA0" w:rsidRPr="00B24B83" w14:paraId="7CBA66C1" w14:textId="77777777" w:rsidTr="00245995">
        <w:trPr>
          <w:cantSplit/>
          <w:trHeight w:val="420"/>
          <w:jc w:val="center"/>
        </w:trPr>
        <w:tc>
          <w:tcPr>
            <w:tcW w:w="2369" w:type="dxa"/>
            <w:vMerge w:val="restart"/>
            <w:vAlign w:val="center"/>
          </w:tcPr>
          <w:p w14:paraId="7204EB79" w14:textId="77777777" w:rsidR="00907FA0" w:rsidRDefault="00907FA0" w:rsidP="00245995">
            <w:pPr>
              <w:spacing w:before="40" w:after="40"/>
              <w:rPr>
                <w:rFonts w:ascii="Arial" w:hAnsi="Arial" w:cs="Arial"/>
                <w:sz w:val="20"/>
                <w:szCs w:val="20"/>
              </w:rPr>
            </w:pPr>
            <w:r>
              <w:rPr>
                <w:rFonts w:ascii="Arial" w:hAnsi="Arial" w:cs="Arial"/>
                <w:sz w:val="20"/>
                <w:szCs w:val="20"/>
              </w:rPr>
              <w:t>4.a. Ética y Responsabilidad Profesional</w:t>
            </w:r>
          </w:p>
        </w:tc>
        <w:tc>
          <w:tcPr>
            <w:tcW w:w="3544" w:type="dxa"/>
            <w:vAlign w:val="center"/>
          </w:tcPr>
          <w:p w14:paraId="41CA8162" w14:textId="77777777" w:rsidR="00907FA0" w:rsidRPr="00C9358C" w:rsidRDefault="00907FA0" w:rsidP="00245995">
            <w:pPr>
              <w:spacing w:before="40" w:after="40"/>
              <w:rPr>
                <w:rFonts w:ascii="Arial" w:eastAsia="Calibri" w:hAnsi="Arial" w:cs="Arial"/>
                <w:sz w:val="20"/>
              </w:rPr>
            </w:pPr>
            <w:r w:rsidRPr="00B962E5">
              <w:rPr>
                <w:rFonts w:ascii="Arial" w:eastAsia="Calibri" w:hAnsi="Arial" w:cs="Arial"/>
                <w:sz w:val="20"/>
                <w:szCs w:val="20"/>
              </w:rPr>
              <w:t>Anticipa las implicancias de sus decisiones, así como los resultados de sus acciones.</w:t>
            </w:r>
          </w:p>
        </w:tc>
        <w:tc>
          <w:tcPr>
            <w:tcW w:w="1134" w:type="dxa"/>
            <w:vAlign w:val="center"/>
          </w:tcPr>
          <w:p w14:paraId="10D27355" w14:textId="77777777" w:rsidR="00907FA0" w:rsidRDefault="00907FA0" w:rsidP="00245995">
            <w:pPr>
              <w:spacing w:before="40" w:after="40"/>
              <w:jc w:val="center"/>
              <w:rPr>
                <w:rFonts w:ascii="Arial" w:hAnsi="Arial" w:cs="Arial"/>
                <w:sz w:val="20"/>
                <w:szCs w:val="20"/>
              </w:rPr>
            </w:pPr>
            <w:r>
              <w:rPr>
                <w:rFonts w:ascii="Arial" w:hAnsi="Arial" w:cs="Arial"/>
                <w:sz w:val="20"/>
                <w:szCs w:val="20"/>
              </w:rPr>
              <w:t>70%</w:t>
            </w:r>
          </w:p>
        </w:tc>
        <w:tc>
          <w:tcPr>
            <w:tcW w:w="4820" w:type="dxa"/>
            <w:vAlign w:val="center"/>
          </w:tcPr>
          <w:p w14:paraId="749F387A" w14:textId="77777777" w:rsidR="00907FA0" w:rsidRDefault="00907FA0" w:rsidP="00245995">
            <w:pPr>
              <w:spacing w:before="40" w:after="40"/>
              <w:rPr>
                <w:rFonts w:ascii="Arial" w:hAnsi="Arial" w:cs="Arial"/>
                <w:sz w:val="20"/>
                <w:szCs w:val="20"/>
              </w:rPr>
            </w:pPr>
            <w:r>
              <w:rPr>
                <w:rFonts w:ascii="Arial" w:hAnsi="Arial" w:cs="Arial"/>
                <w:sz w:val="20"/>
                <w:szCs w:val="20"/>
              </w:rPr>
              <w:t>Presentación y discusión de dilemas éticos en ingeniería.</w:t>
            </w:r>
          </w:p>
        </w:tc>
        <w:tc>
          <w:tcPr>
            <w:tcW w:w="3188" w:type="dxa"/>
            <w:vAlign w:val="center"/>
          </w:tcPr>
          <w:p w14:paraId="1B468DCB"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Documento con dilemas éticos y comentarios de estudiantes.</w:t>
            </w:r>
          </w:p>
        </w:tc>
      </w:tr>
      <w:tr w:rsidR="00907FA0" w:rsidRPr="00B24B83" w14:paraId="490A93C7" w14:textId="77777777" w:rsidTr="00245995">
        <w:trPr>
          <w:cantSplit/>
          <w:trHeight w:val="420"/>
          <w:jc w:val="center"/>
        </w:trPr>
        <w:tc>
          <w:tcPr>
            <w:tcW w:w="2369" w:type="dxa"/>
            <w:vMerge/>
            <w:vAlign w:val="center"/>
          </w:tcPr>
          <w:p w14:paraId="1604FB4B" w14:textId="77777777" w:rsidR="00907FA0" w:rsidRDefault="00907FA0" w:rsidP="00245995">
            <w:pPr>
              <w:spacing w:before="40" w:after="40"/>
              <w:rPr>
                <w:rFonts w:ascii="Arial" w:hAnsi="Arial" w:cs="Arial"/>
                <w:sz w:val="20"/>
                <w:szCs w:val="20"/>
              </w:rPr>
            </w:pPr>
          </w:p>
        </w:tc>
        <w:tc>
          <w:tcPr>
            <w:tcW w:w="3544" w:type="dxa"/>
            <w:vAlign w:val="center"/>
          </w:tcPr>
          <w:p w14:paraId="5829256A" w14:textId="77777777" w:rsidR="00907FA0" w:rsidRDefault="00907FA0" w:rsidP="00245995">
            <w:pPr>
              <w:spacing w:before="40" w:after="40"/>
              <w:rPr>
                <w:rFonts w:ascii="Arial" w:eastAsia="Calibri" w:hAnsi="Arial" w:cs="Arial"/>
                <w:sz w:val="20"/>
              </w:rPr>
            </w:pPr>
            <w:r w:rsidRPr="00B962E5">
              <w:rPr>
                <w:rFonts w:ascii="Arial" w:eastAsia="Calibri" w:hAnsi="Arial" w:cs="Arial"/>
                <w:sz w:val="20"/>
                <w:szCs w:val="20"/>
              </w:rPr>
              <w:t>Conoce y actúa de acuerdo al código de ética del Colegio de Ingenieros del Perú.</w:t>
            </w:r>
          </w:p>
        </w:tc>
        <w:tc>
          <w:tcPr>
            <w:tcW w:w="1134" w:type="dxa"/>
            <w:vAlign w:val="center"/>
          </w:tcPr>
          <w:p w14:paraId="3D8D440D" w14:textId="77777777" w:rsidR="00907FA0" w:rsidRDefault="00907FA0" w:rsidP="00245995">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6F7879D1" w14:textId="77777777" w:rsidR="00907FA0" w:rsidRDefault="00907FA0" w:rsidP="00245995">
            <w:pPr>
              <w:spacing w:before="40" w:after="40"/>
              <w:rPr>
                <w:rFonts w:ascii="Arial" w:hAnsi="Arial" w:cs="Arial"/>
                <w:sz w:val="20"/>
                <w:szCs w:val="20"/>
              </w:rPr>
            </w:pPr>
            <w:r>
              <w:rPr>
                <w:rFonts w:ascii="Arial" w:hAnsi="Arial" w:cs="Arial"/>
                <w:sz w:val="20"/>
                <w:szCs w:val="20"/>
              </w:rPr>
              <w:t>Presentar y discutir en clase el Código de Ética del Colegio de Ingenieros del Perú.</w:t>
            </w:r>
          </w:p>
        </w:tc>
        <w:tc>
          <w:tcPr>
            <w:tcW w:w="3188" w:type="dxa"/>
            <w:vAlign w:val="center"/>
          </w:tcPr>
          <w:p w14:paraId="7BE6319F"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 xml:space="preserve">Código de ética del CIP y comentarios o informes estudiantes. </w:t>
            </w:r>
          </w:p>
        </w:tc>
      </w:tr>
      <w:tr w:rsidR="00907FA0" w:rsidRPr="00B24B83" w14:paraId="0F1A9818" w14:textId="77777777" w:rsidTr="00245995">
        <w:trPr>
          <w:cantSplit/>
          <w:jc w:val="center"/>
        </w:trPr>
        <w:tc>
          <w:tcPr>
            <w:tcW w:w="2369" w:type="dxa"/>
            <w:vAlign w:val="center"/>
          </w:tcPr>
          <w:p w14:paraId="35D40C3D" w14:textId="77777777" w:rsidR="00907FA0" w:rsidRPr="00751B69" w:rsidRDefault="00907FA0" w:rsidP="00245995">
            <w:pPr>
              <w:spacing w:before="40" w:after="40"/>
              <w:rPr>
                <w:rFonts w:ascii="Arial" w:hAnsi="Arial" w:cs="Arial"/>
                <w:sz w:val="20"/>
                <w:szCs w:val="20"/>
              </w:rPr>
            </w:pPr>
            <w:r>
              <w:rPr>
                <w:rFonts w:ascii="Arial" w:hAnsi="Arial" w:cs="Arial"/>
                <w:sz w:val="20"/>
                <w:szCs w:val="20"/>
              </w:rPr>
              <w:lastRenderedPageBreak/>
              <w:t>5.b. Gestión de Proyectos</w:t>
            </w:r>
          </w:p>
        </w:tc>
        <w:tc>
          <w:tcPr>
            <w:tcW w:w="3544" w:type="dxa"/>
            <w:vAlign w:val="center"/>
          </w:tcPr>
          <w:p w14:paraId="22E65CEC" w14:textId="77777777" w:rsidR="00907FA0" w:rsidRPr="00B24B83" w:rsidRDefault="00907FA0" w:rsidP="00245995">
            <w:pPr>
              <w:spacing w:before="40" w:after="40"/>
              <w:rPr>
                <w:rFonts w:ascii="Arial" w:hAnsi="Arial" w:cs="Arial"/>
                <w:sz w:val="20"/>
                <w:szCs w:val="20"/>
              </w:rPr>
            </w:pPr>
            <w:r w:rsidRPr="00C9358C">
              <w:rPr>
                <w:rFonts w:ascii="Arial" w:eastAsia="Calibri" w:hAnsi="Arial" w:cs="Arial"/>
                <w:sz w:val="20"/>
              </w:rPr>
              <w:t>Formula los objetivos y restricciones de un proyecto y plantea las estrategias para su logro.</w:t>
            </w:r>
          </w:p>
        </w:tc>
        <w:tc>
          <w:tcPr>
            <w:tcW w:w="1134" w:type="dxa"/>
            <w:vAlign w:val="center"/>
          </w:tcPr>
          <w:p w14:paraId="7A879EA0" w14:textId="77777777" w:rsidR="00907FA0" w:rsidRPr="00B24B83" w:rsidRDefault="00907FA0" w:rsidP="00245995">
            <w:pPr>
              <w:spacing w:before="40" w:after="40"/>
              <w:jc w:val="center"/>
              <w:rPr>
                <w:rFonts w:ascii="Arial" w:hAnsi="Arial" w:cs="Arial"/>
                <w:sz w:val="20"/>
                <w:szCs w:val="20"/>
              </w:rPr>
            </w:pPr>
            <w:r>
              <w:rPr>
                <w:rFonts w:ascii="Arial" w:hAnsi="Arial" w:cs="Arial"/>
                <w:sz w:val="20"/>
                <w:szCs w:val="20"/>
              </w:rPr>
              <w:t>70%</w:t>
            </w:r>
          </w:p>
        </w:tc>
        <w:tc>
          <w:tcPr>
            <w:tcW w:w="4820" w:type="dxa"/>
            <w:vAlign w:val="center"/>
          </w:tcPr>
          <w:p w14:paraId="3FDD589C"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Presentar en clase ejemplos reales para identificación y formulación de los objetivos generales y específicos de proyectos de ingeniería.</w:t>
            </w:r>
          </w:p>
        </w:tc>
        <w:tc>
          <w:tcPr>
            <w:tcW w:w="3188" w:type="dxa"/>
            <w:vAlign w:val="center"/>
          </w:tcPr>
          <w:p w14:paraId="299D3582"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Documento con casos reales presentados.</w:t>
            </w:r>
          </w:p>
        </w:tc>
      </w:tr>
      <w:tr w:rsidR="00907FA0" w:rsidRPr="00B24B83" w14:paraId="3D5EC414" w14:textId="77777777" w:rsidTr="00245995">
        <w:trPr>
          <w:cantSplit/>
          <w:trHeight w:val="570"/>
          <w:jc w:val="center"/>
        </w:trPr>
        <w:tc>
          <w:tcPr>
            <w:tcW w:w="2369" w:type="dxa"/>
            <w:vMerge w:val="restart"/>
            <w:vAlign w:val="center"/>
          </w:tcPr>
          <w:p w14:paraId="0A49785C" w14:textId="77777777" w:rsidR="00907FA0" w:rsidRPr="00751B69" w:rsidRDefault="00907FA0" w:rsidP="00245995">
            <w:pPr>
              <w:spacing w:before="40" w:after="40"/>
              <w:rPr>
                <w:rFonts w:ascii="Arial" w:hAnsi="Arial" w:cs="Arial"/>
                <w:sz w:val="20"/>
                <w:szCs w:val="20"/>
              </w:rPr>
            </w:pPr>
            <w:r>
              <w:rPr>
                <w:rFonts w:ascii="Arial" w:hAnsi="Arial" w:cs="Arial"/>
                <w:sz w:val="20"/>
                <w:szCs w:val="20"/>
              </w:rPr>
              <w:t>6. Experimentación y Pruebas</w:t>
            </w:r>
          </w:p>
        </w:tc>
        <w:tc>
          <w:tcPr>
            <w:tcW w:w="3544" w:type="dxa"/>
            <w:vMerge w:val="restart"/>
            <w:vAlign w:val="center"/>
          </w:tcPr>
          <w:p w14:paraId="3F9B1845" w14:textId="77777777" w:rsidR="00907FA0" w:rsidRPr="00B24B83" w:rsidRDefault="00907FA0" w:rsidP="00245995">
            <w:pPr>
              <w:spacing w:before="40" w:after="40"/>
              <w:rPr>
                <w:rFonts w:ascii="Arial" w:hAnsi="Arial" w:cs="Arial"/>
                <w:sz w:val="20"/>
                <w:szCs w:val="20"/>
              </w:rPr>
            </w:pPr>
            <w:r w:rsidRPr="00C9358C">
              <w:rPr>
                <w:rFonts w:ascii="Arial" w:eastAsia="Calibri" w:hAnsi="Arial" w:cs="Arial"/>
                <w:sz w:val="20"/>
              </w:rPr>
              <w:t>Entiende y aplica las normas de seguridad que corresponden a la experiencia o prueba</w:t>
            </w:r>
            <w:r>
              <w:rPr>
                <w:rFonts w:ascii="Arial" w:eastAsia="Calibri" w:hAnsi="Arial" w:cs="Arial"/>
                <w:sz w:val="20"/>
              </w:rPr>
              <w:t xml:space="preserve"> a realizar</w:t>
            </w:r>
            <w:r w:rsidRPr="00C9358C">
              <w:rPr>
                <w:rFonts w:ascii="Arial" w:eastAsia="Calibri" w:hAnsi="Arial" w:cs="Arial"/>
                <w:sz w:val="20"/>
              </w:rPr>
              <w:t>.</w:t>
            </w:r>
          </w:p>
        </w:tc>
        <w:tc>
          <w:tcPr>
            <w:tcW w:w="1134" w:type="dxa"/>
            <w:vMerge w:val="restart"/>
            <w:vAlign w:val="center"/>
          </w:tcPr>
          <w:p w14:paraId="3BFEE768" w14:textId="77777777" w:rsidR="00907FA0" w:rsidRPr="00B24B83" w:rsidRDefault="00907FA0" w:rsidP="00245995">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3D00608A"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 xml:space="preserve">Actualizar las guías de laboratorio incluyendo normas de seguridad en cada experiencia. </w:t>
            </w:r>
          </w:p>
        </w:tc>
        <w:tc>
          <w:tcPr>
            <w:tcW w:w="3188" w:type="dxa"/>
            <w:vAlign w:val="center"/>
          </w:tcPr>
          <w:p w14:paraId="52846D37" w14:textId="77777777" w:rsidR="00907FA0" w:rsidRPr="00B24B83" w:rsidRDefault="00907FA0" w:rsidP="00245995">
            <w:pPr>
              <w:spacing w:before="40" w:after="40"/>
              <w:rPr>
                <w:rFonts w:ascii="Arial" w:hAnsi="Arial" w:cs="Arial"/>
                <w:sz w:val="20"/>
                <w:szCs w:val="20"/>
              </w:rPr>
            </w:pPr>
            <w:r>
              <w:rPr>
                <w:rFonts w:ascii="Arial" w:hAnsi="Arial" w:cs="Arial"/>
                <w:sz w:val="20"/>
                <w:szCs w:val="20"/>
              </w:rPr>
              <w:t>Guías de laboratorio actualizadas</w:t>
            </w:r>
          </w:p>
        </w:tc>
      </w:tr>
      <w:tr w:rsidR="00907FA0" w:rsidRPr="00B24B83" w14:paraId="654474DA" w14:textId="77777777" w:rsidTr="00245995">
        <w:trPr>
          <w:cantSplit/>
          <w:trHeight w:val="255"/>
          <w:jc w:val="center"/>
        </w:trPr>
        <w:tc>
          <w:tcPr>
            <w:tcW w:w="2369" w:type="dxa"/>
            <w:vMerge/>
            <w:vAlign w:val="center"/>
          </w:tcPr>
          <w:p w14:paraId="7794F8B9" w14:textId="77777777" w:rsidR="00907FA0" w:rsidRDefault="00907FA0" w:rsidP="00245995">
            <w:pPr>
              <w:spacing w:before="40" w:after="40"/>
              <w:rPr>
                <w:rFonts w:ascii="Arial" w:hAnsi="Arial" w:cs="Arial"/>
                <w:sz w:val="20"/>
                <w:szCs w:val="20"/>
              </w:rPr>
            </w:pPr>
          </w:p>
        </w:tc>
        <w:tc>
          <w:tcPr>
            <w:tcW w:w="3544" w:type="dxa"/>
            <w:vMerge/>
            <w:vAlign w:val="center"/>
          </w:tcPr>
          <w:p w14:paraId="2916B9A9" w14:textId="77777777" w:rsidR="00907FA0" w:rsidRPr="00C9358C" w:rsidRDefault="00907FA0" w:rsidP="00245995">
            <w:pPr>
              <w:spacing w:before="40" w:after="40"/>
              <w:rPr>
                <w:rFonts w:ascii="Arial" w:eastAsia="Calibri" w:hAnsi="Arial" w:cs="Arial"/>
                <w:sz w:val="20"/>
              </w:rPr>
            </w:pPr>
          </w:p>
        </w:tc>
        <w:tc>
          <w:tcPr>
            <w:tcW w:w="1134" w:type="dxa"/>
            <w:vMerge/>
            <w:vAlign w:val="center"/>
          </w:tcPr>
          <w:p w14:paraId="67DD43F6" w14:textId="77777777" w:rsidR="00907FA0" w:rsidRDefault="00907FA0" w:rsidP="00245995">
            <w:pPr>
              <w:spacing w:before="40" w:after="40"/>
              <w:jc w:val="center"/>
              <w:rPr>
                <w:rFonts w:ascii="Arial" w:hAnsi="Arial" w:cs="Arial"/>
                <w:sz w:val="20"/>
                <w:szCs w:val="20"/>
              </w:rPr>
            </w:pPr>
          </w:p>
        </w:tc>
        <w:tc>
          <w:tcPr>
            <w:tcW w:w="4820" w:type="dxa"/>
            <w:vMerge w:val="restart"/>
            <w:vAlign w:val="center"/>
          </w:tcPr>
          <w:p w14:paraId="2E851DB8" w14:textId="77777777" w:rsidR="00907FA0" w:rsidRDefault="00907FA0" w:rsidP="00245995">
            <w:pPr>
              <w:spacing w:before="40" w:after="40"/>
              <w:rPr>
                <w:rFonts w:ascii="Arial" w:hAnsi="Arial" w:cs="Arial"/>
                <w:sz w:val="20"/>
                <w:szCs w:val="20"/>
              </w:rPr>
            </w:pPr>
            <w:r>
              <w:rPr>
                <w:rFonts w:ascii="Arial" w:hAnsi="Arial" w:cs="Arial"/>
                <w:sz w:val="20"/>
                <w:szCs w:val="20"/>
              </w:rPr>
              <w:t xml:space="preserve">Modificar el sílabo para incluir un tema sobre normas de seguridad en laboratorios. </w:t>
            </w:r>
          </w:p>
        </w:tc>
        <w:tc>
          <w:tcPr>
            <w:tcW w:w="3188" w:type="dxa"/>
            <w:vAlign w:val="center"/>
          </w:tcPr>
          <w:p w14:paraId="43D1DE28" w14:textId="77777777" w:rsidR="00907FA0" w:rsidRDefault="00907FA0" w:rsidP="00245995">
            <w:pPr>
              <w:spacing w:before="40" w:after="40"/>
              <w:rPr>
                <w:rFonts w:ascii="Arial" w:hAnsi="Arial" w:cs="Arial"/>
                <w:sz w:val="20"/>
                <w:szCs w:val="20"/>
              </w:rPr>
            </w:pPr>
            <w:r>
              <w:rPr>
                <w:rFonts w:ascii="Arial" w:hAnsi="Arial" w:cs="Arial"/>
                <w:sz w:val="20"/>
                <w:szCs w:val="20"/>
              </w:rPr>
              <w:t>Sílabo actualizado.</w:t>
            </w:r>
          </w:p>
        </w:tc>
      </w:tr>
      <w:tr w:rsidR="00907FA0" w:rsidRPr="00B24B83" w14:paraId="02403BFC" w14:textId="77777777" w:rsidTr="00245995">
        <w:trPr>
          <w:cantSplit/>
          <w:trHeight w:val="270"/>
          <w:jc w:val="center"/>
        </w:trPr>
        <w:tc>
          <w:tcPr>
            <w:tcW w:w="2369" w:type="dxa"/>
            <w:vMerge/>
            <w:vAlign w:val="center"/>
          </w:tcPr>
          <w:p w14:paraId="0E43C49C" w14:textId="77777777" w:rsidR="00907FA0" w:rsidRDefault="00907FA0" w:rsidP="00245995">
            <w:pPr>
              <w:spacing w:before="40" w:after="40"/>
              <w:rPr>
                <w:rFonts w:ascii="Arial" w:hAnsi="Arial" w:cs="Arial"/>
                <w:sz w:val="20"/>
                <w:szCs w:val="20"/>
              </w:rPr>
            </w:pPr>
          </w:p>
        </w:tc>
        <w:tc>
          <w:tcPr>
            <w:tcW w:w="3544" w:type="dxa"/>
            <w:vMerge/>
            <w:vAlign w:val="center"/>
          </w:tcPr>
          <w:p w14:paraId="58DA6059" w14:textId="77777777" w:rsidR="00907FA0" w:rsidRPr="00C9358C" w:rsidRDefault="00907FA0" w:rsidP="00245995">
            <w:pPr>
              <w:spacing w:before="40" w:after="40"/>
              <w:rPr>
                <w:rFonts w:ascii="Arial" w:eastAsia="Calibri" w:hAnsi="Arial" w:cs="Arial"/>
                <w:sz w:val="20"/>
              </w:rPr>
            </w:pPr>
          </w:p>
        </w:tc>
        <w:tc>
          <w:tcPr>
            <w:tcW w:w="1134" w:type="dxa"/>
            <w:vMerge/>
            <w:vAlign w:val="center"/>
          </w:tcPr>
          <w:p w14:paraId="4CAF21B4" w14:textId="77777777" w:rsidR="00907FA0" w:rsidRDefault="00907FA0" w:rsidP="00245995">
            <w:pPr>
              <w:spacing w:before="40" w:after="40"/>
              <w:jc w:val="center"/>
              <w:rPr>
                <w:rFonts w:ascii="Arial" w:hAnsi="Arial" w:cs="Arial"/>
                <w:sz w:val="20"/>
                <w:szCs w:val="20"/>
              </w:rPr>
            </w:pPr>
          </w:p>
        </w:tc>
        <w:tc>
          <w:tcPr>
            <w:tcW w:w="4820" w:type="dxa"/>
            <w:vMerge/>
            <w:vAlign w:val="center"/>
          </w:tcPr>
          <w:p w14:paraId="75ACDB64" w14:textId="77777777" w:rsidR="00907FA0" w:rsidRDefault="00907FA0" w:rsidP="00245995">
            <w:pPr>
              <w:spacing w:before="40" w:after="40"/>
              <w:rPr>
                <w:rFonts w:ascii="Arial" w:hAnsi="Arial" w:cs="Arial"/>
                <w:sz w:val="20"/>
                <w:szCs w:val="20"/>
              </w:rPr>
            </w:pPr>
          </w:p>
        </w:tc>
        <w:tc>
          <w:tcPr>
            <w:tcW w:w="3188" w:type="dxa"/>
            <w:vAlign w:val="center"/>
          </w:tcPr>
          <w:p w14:paraId="036985D7" w14:textId="77777777" w:rsidR="00907FA0" w:rsidRDefault="00907FA0" w:rsidP="00245995">
            <w:pPr>
              <w:spacing w:before="40" w:after="40"/>
              <w:rPr>
                <w:rFonts w:ascii="Arial" w:hAnsi="Arial" w:cs="Arial"/>
                <w:sz w:val="20"/>
                <w:szCs w:val="20"/>
              </w:rPr>
            </w:pPr>
            <w:r>
              <w:rPr>
                <w:rFonts w:ascii="Arial" w:hAnsi="Arial" w:cs="Arial"/>
                <w:sz w:val="20"/>
                <w:szCs w:val="20"/>
              </w:rPr>
              <w:t>Materiales del curso: PPT, etc.</w:t>
            </w:r>
          </w:p>
        </w:tc>
      </w:tr>
      <w:tr w:rsidR="00907FA0" w:rsidRPr="00B24B83" w14:paraId="66992FE2" w14:textId="77777777" w:rsidTr="00245995">
        <w:trPr>
          <w:cantSplit/>
          <w:jc w:val="center"/>
        </w:trPr>
        <w:tc>
          <w:tcPr>
            <w:tcW w:w="2369" w:type="dxa"/>
            <w:vAlign w:val="center"/>
          </w:tcPr>
          <w:p w14:paraId="7549F2D5" w14:textId="77777777" w:rsidR="00907FA0" w:rsidRPr="00751B69" w:rsidRDefault="00907FA0" w:rsidP="00245995">
            <w:pPr>
              <w:spacing w:before="40" w:after="40"/>
              <w:rPr>
                <w:rFonts w:ascii="Arial" w:hAnsi="Arial" w:cs="Arial"/>
                <w:sz w:val="20"/>
                <w:szCs w:val="20"/>
              </w:rPr>
            </w:pPr>
          </w:p>
        </w:tc>
        <w:tc>
          <w:tcPr>
            <w:tcW w:w="3544" w:type="dxa"/>
            <w:vAlign w:val="center"/>
          </w:tcPr>
          <w:p w14:paraId="30F5CFBE" w14:textId="77777777" w:rsidR="00907FA0" w:rsidRPr="00B24B83" w:rsidRDefault="00907FA0" w:rsidP="00245995">
            <w:pPr>
              <w:spacing w:before="40" w:after="40"/>
              <w:rPr>
                <w:rFonts w:ascii="Arial" w:hAnsi="Arial" w:cs="Arial"/>
                <w:sz w:val="20"/>
                <w:szCs w:val="20"/>
              </w:rPr>
            </w:pPr>
          </w:p>
        </w:tc>
        <w:tc>
          <w:tcPr>
            <w:tcW w:w="1134" w:type="dxa"/>
            <w:vAlign w:val="center"/>
          </w:tcPr>
          <w:p w14:paraId="612F67E4" w14:textId="77777777" w:rsidR="00907FA0" w:rsidRPr="00B24B83" w:rsidRDefault="00907FA0" w:rsidP="00245995">
            <w:pPr>
              <w:spacing w:before="40" w:after="40"/>
              <w:jc w:val="center"/>
              <w:rPr>
                <w:rFonts w:ascii="Arial" w:hAnsi="Arial" w:cs="Arial"/>
                <w:sz w:val="20"/>
                <w:szCs w:val="20"/>
              </w:rPr>
            </w:pPr>
          </w:p>
        </w:tc>
        <w:tc>
          <w:tcPr>
            <w:tcW w:w="4820" w:type="dxa"/>
            <w:vAlign w:val="center"/>
          </w:tcPr>
          <w:p w14:paraId="72B174AF" w14:textId="77777777" w:rsidR="00907FA0" w:rsidRPr="00B24B83" w:rsidRDefault="00907FA0" w:rsidP="00245995">
            <w:pPr>
              <w:spacing w:before="40" w:after="40"/>
              <w:rPr>
                <w:rFonts w:ascii="Arial" w:hAnsi="Arial" w:cs="Arial"/>
                <w:sz w:val="20"/>
                <w:szCs w:val="20"/>
              </w:rPr>
            </w:pPr>
          </w:p>
        </w:tc>
        <w:tc>
          <w:tcPr>
            <w:tcW w:w="3188" w:type="dxa"/>
            <w:vAlign w:val="center"/>
          </w:tcPr>
          <w:p w14:paraId="1CD65C21" w14:textId="77777777" w:rsidR="00907FA0" w:rsidRPr="00B24B83" w:rsidRDefault="00907FA0" w:rsidP="00245995">
            <w:pPr>
              <w:spacing w:before="40" w:after="40"/>
              <w:rPr>
                <w:rFonts w:ascii="Arial" w:hAnsi="Arial" w:cs="Arial"/>
                <w:sz w:val="20"/>
                <w:szCs w:val="20"/>
              </w:rPr>
            </w:pPr>
          </w:p>
        </w:tc>
      </w:tr>
    </w:tbl>
    <w:p w14:paraId="1DCEDF66" w14:textId="77777777" w:rsidR="00907FA0" w:rsidRPr="00B24B83" w:rsidRDefault="00907FA0" w:rsidP="00907FA0">
      <w:pPr>
        <w:spacing w:after="0"/>
        <w:rPr>
          <w:rFonts w:ascii="Arial" w:hAnsi="Arial" w:cs="Arial"/>
          <w:b/>
          <w:sz w:val="24"/>
        </w:rPr>
      </w:pPr>
    </w:p>
    <w:p w14:paraId="245D0DEB" w14:textId="77777777" w:rsidR="00907FA0" w:rsidRDefault="00907FA0" w:rsidP="00907FA0">
      <w:pPr>
        <w:spacing w:after="0"/>
        <w:rPr>
          <w:rFonts w:ascii="Arial" w:hAnsi="Arial" w:cs="Arial"/>
          <w:b/>
          <w:sz w:val="24"/>
        </w:rPr>
      </w:pPr>
    </w:p>
    <w:p w14:paraId="0EC801AA" w14:textId="77777777" w:rsidR="00907FA0" w:rsidRDefault="00907FA0" w:rsidP="00907FA0">
      <w:pPr>
        <w:spacing w:after="0"/>
        <w:rPr>
          <w:rFonts w:ascii="Arial" w:hAnsi="Arial" w:cs="Arial"/>
          <w:b/>
          <w:sz w:val="24"/>
        </w:rPr>
      </w:pPr>
    </w:p>
    <w:p w14:paraId="7433D9E5" w14:textId="77777777" w:rsidR="00907FA0" w:rsidRDefault="00907FA0" w:rsidP="00907FA0">
      <w:pPr>
        <w:spacing w:after="0"/>
        <w:rPr>
          <w:rFonts w:ascii="Arial" w:hAnsi="Arial" w:cs="Arial"/>
          <w:b/>
          <w:sz w:val="24"/>
        </w:rPr>
      </w:pPr>
    </w:p>
    <w:p w14:paraId="6D61F53F" w14:textId="77777777" w:rsidR="00907FA0" w:rsidRDefault="00907FA0" w:rsidP="00907FA0">
      <w:pPr>
        <w:spacing w:after="0"/>
        <w:rPr>
          <w:rFonts w:ascii="Arial" w:hAnsi="Arial" w:cs="Arial"/>
          <w:b/>
          <w:sz w:val="24"/>
        </w:rPr>
      </w:pPr>
    </w:p>
    <w:p w14:paraId="41414225" w14:textId="77777777" w:rsidR="00907FA0" w:rsidRDefault="00907FA0" w:rsidP="00907FA0">
      <w:pPr>
        <w:spacing w:after="0"/>
        <w:rPr>
          <w:rFonts w:ascii="Arial" w:hAnsi="Arial" w:cs="Arial"/>
          <w:b/>
          <w:sz w:val="24"/>
        </w:rPr>
      </w:pPr>
    </w:p>
    <w:p w14:paraId="55562C55" w14:textId="77777777" w:rsidR="00907FA0" w:rsidRDefault="00907FA0" w:rsidP="00907FA0">
      <w:pPr>
        <w:spacing w:after="0"/>
        <w:rPr>
          <w:rFonts w:ascii="Arial" w:hAnsi="Arial" w:cs="Arial"/>
          <w:b/>
          <w:sz w:val="24"/>
        </w:rPr>
      </w:pPr>
    </w:p>
    <w:p w14:paraId="367A04E0" w14:textId="77777777" w:rsidR="00907FA0" w:rsidRDefault="00907FA0" w:rsidP="00907FA0">
      <w:pPr>
        <w:spacing w:after="0"/>
        <w:rPr>
          <w:rFonts w:ascii="Arial" w:hAnsi="Arial" w:cs="Arial"/>
          <w:b/>
          <w:sz w:val="24"/>
        </w:rPr>
      </w:pPr>
    </w:p>
    <w:p w14:paraId="321FBA7C" w14:textId="77777777" w:rsidR="00907FA0" w:rsidRDefault="00907FA0" w:rsidP="00907FA0">
      <w:pPr>
        <w:spacing w:after="0"/>
        <w:rPr>
          <w:rFonts w:ascii="Arial" w:hAnsi="Arial" w:cs="Arial"/>
          <w:b/>
          <w:sz w:val="24"/>
        </w:rPr>
      </w:pPr>
    </w:p>
    <w:p w14:paraId="2D96283A" w14:textId="77777777" w:rsidR="00907FA0" w:rsidRDefault="00907FA0" w:rsidP="00907FA0">
      <w:pPr>
        <w:spacing w:after="0"/>
        <w:rPr>
          <w:rFonts w:ascii="Arial" w:hAnsi="Arial" w:cs="Arial"/>
          <w:b/>
          <w:sz w:val="24"/>
        </w:rPr>
      </w:pPr>
    </w:p>
    <w:p w14:paraId="21067C2D" w14:textId="77777777" w:rsidR="00907FA0" w:rsidRDefault="00907FA0" w:rsidP="00907FA0">
      <w:pPr>
        <w:spacing w:after="0"/>
        <w:rPr>
          <w:rFonts w:ascii="Arial" w:hAnsi="Arial" w:cs="Arial"/>
          <w:b/>
          <w:sz w:val="24"/>
        </w:rPr>
      </w:pPr>
    </w:p>
    <w:p w14:paraId="107A8FC2" w14:textId="77777777" w:rsidR="00907FA0" w:rsidRDefault="00907FA0" w:rsidP="00907FA0">
      <w:pPr>
        <w:spacing w:after="0"/>
        <w:rPr>
          <w:rFonts w:ascii="Arial" w:hAnsi="Arial" w:cs="Arial"/>
          <w:b/>
          <w:sz w:val="24"/>
        </w:rPr>
      </w:pPr>
    </w:p>
    <w:p w14:paraId="49A2B7BA" w14:textId="77777777" w:rsidR="00907FA0" w:rsidRDefault="00907FA0" w:rsidP="00907FA0">
      <w:pPr>
        <w:spacing w:after="0"/>
        <w:rPr>
          <w:rFonts w:ascii="Arial" w:hAnsi="Arial" w:cs="Arial"/>
          <w:b/>
          <w:sz w:val="24"/>
        </w:rPr>
      </w:pPr>
    </w:p>
    <w:p w14:paraId="7E4EBC6B" w14:textId="77777777" w:rsidR="00907FA0" w:rsidRDefault="00907FA0" w:rsidP="00907FA0">
      <w:pPr>
        <w:spacing w:after="0"/>
        <w:rPr>
          <w:rFonts w:ascii="Arial" w:hAnsi="Arial" w:cs="Arial"/>
          <w:b/>
          <w:sz w:val="24"/>
        </w:rPr>
      </w:pPr>
    </w:p>
    <w:p w14:paraId="5364B007" w14:textId="77777777" w:rsidR="00907FA0" w:rsidRDefault="00907FA0" w:rsidP="00907FA0">
      <w:pPr>
        <w:spacing w:after="0"/>
        <w:rPr>
          <w:rFonts w:ascii="Arial" w:hAnsi="Arial" w:cs="Arial"/>
          <w:b/>
          <w:sz w:val="24"/>
        </w:rPr>
      </w:pPr>
    </w:p>
    <w:p w14:paraId="1EDA2452" w14:textId="77777777" w:rsidR="00907FA0" w:rsidRDefault="00907FA0" w:rsidP="00907FA0">
      <w:pPr>
        <w:spacing w:after="0"/>
        <w:rPr>
          <w:rFonts w:ascii="Arial" w:hAnsi="Arial" w:cs="Arial"/>
          <w:b/>
          <w:sz w:val="24"/>
        </w:rPr>
      </w:pPr>
    </w:p>
    <w:p w14:paraId="4B98C39B" w14:textId="77777777" w:rsidR="00907FA0" w:rsidRDefault="00907FA0" w:rsidP="00907FA0">
      <w:pPr>
        <w:spacing w:after="0"/>
        <w:rPr>
          <w:rFonts w:ascii="Arial" w:hAnsi="Arial" w:cs="Arial"/>
          <w:b/>
          <w:sz w:val="24"/>
        </w:rPr>
      </w:pPr>
    </w:p>
    <w:p w14:paraId="73473461" w14:textId="77777777" w:rsidR="00907FA0" w:rsidRDefault="00907FA0" w:rsidP="00907FA0">
      <w:pPr>
        <w:spacing w:after="0"/>
        <w:rPr>
          <w:rFonts w:ascii="Arial" w:hAnsi="Arial" w:cs="Arial"/>
          <w:b/>
          <w:sz w:val="24"/>
        </w:rPr>
      </w:pPr>
    </w:p>
    <w:p w14:paraId="669BA997" w14:textId="77777777" w:rsidR="00907FA0" w:rsidRDefault="00907FA0" w:rsidP="00907FA0">
      <w:pPr>
        <w:spacing w:after="0"/>
        <w:rPr>
          <w:rFonts w:ascii="Arial" w:hAnsi="Arial" w:cs="Arial"/>
          <w:b/>
          <w:sz w:val="24"/>
        </w:rPr>
      </w:pPr>
    </w:p>
    <w:p w14:paraId="53D4DFC4" w14:textId="77777777" w:rsidR="00907FA0" w:rsidRDefault="00907FA0" w:rsidP="00907FA0">
      <w:pPr>
        <w:spacing w:after="0"/>
        <w:rPr>
          <w:rFonts w:ascii="Arial" w:hAnsi="Arial" w:cs="Arial"/>
          <w:b/>
          <w:sz w:val="24"/>
        </w:rPr>
      </w:pPr>
    </w:p>
    <w:p w14:paraId="1CA960C1" w14:textId="77777777" w:rsidR="00907FA0" w:rsidRDefault="00907FA0" w:rsidP="00907FA0">
      <w:pPr>
        <w:spacing w:after="0"/>
        <w:rPr>
          <w:rFonts w:ascii="Arial" w:hAnsi="Arial" w:cs="Arial"/>
          <w:b/>
          <w:sz w:val="24"/>
        </w:rPr>
      </w:pPr>
    </w:p>
    <w:p w14:paraId="53A19690" w14:textId="77777777" w:rsidR="00907FA0" w:rsidRDefault="00907FA0" w:rsidP="00907FA0">
      <w:pPr>
        <w:spacing w:after="0"/>
        <w:rPr>
          <w:rFonts w:ascii="Arial" w:hAnsi="Arial" w:cs="Arial"/>
          <w:b/>
          <w:sz w:val="24"/>
        </w:rPr>
      </w:pPr>
    </w:p>
    <w:p w14:paraId="71A52FED" w14:textId="77777777" w:rsidR="00907FA0" w:rsidRDefault="00907FA0" w:rsidP="00907FA0">
      <w:pPr>
        <w:spacing w:after="0"/>
        <w:rPr>
          <w:rFonts w:ascii="Arial" w:hAnsi="Arial" w:cs="Arial"/>
          <w:b/>
          <w:sz w:val="24"/>
        </w:rPr>
      </w:pPr>
    </w:p>
    <w:p w14:paraId="7819D6CC" w14:textId="77777777" w:rsidR="007D58BA" w:rsidRDefault="007D58BA" w:rsidP="00907FA0">
      <w:pPr>
        <w:spacing w:after="0"/>
        <w:rPr>
          <w:rFonts w:ascii="Arial" w:hAnsi="Arial" w:cs="Arial"/>
          <w:b/>
          <w:sz w:val="24"/>
        </w:rPr>
      </w:pPr>
    </w:p>
    <w:p w14:paraId="77116A93" w14:textId="77777777" w:rsidR="007D58BA" w:rsidRDefault="007D58BA" w:rsidP="00907FA0">
      <w:pPr>
        <w:spacing w:after="0"/>
        <w:rPr>
          <w:rFonts w:ascii="Arial" w:hAnsi="Arial" w:cs="Arial"/>
          <w:b/>
          <w:sz w:val="24"/>
        </w:rPr>
      </w:pPr>
    </w:p>
    <w:p w14:paraId="14691894" w14:textId="77777777" w:rsidR="007D58BA" w:rsidRDefault="007D58BA" w:rsidP="00907FA0">
      <w:pPr>
        <w:spacing w:after="0"/>
        <w:rPr>
          <w:rFonts w:ascii="Arial" w:hAnsi="Arial" w:cs="Arial"/>
          <w:b/>
          <w:sz w:val="24"/>
        </w:rPr>
      </w:pPr>
    </w:p>
    <w:p w14:paraId="2A102970" w14:textId="77777777" w:rsidR="007D58BA" w:rsidRDefault="007D58BA" w:rsidP="00907FA0">
      <w:pPr>
        <w:spacing w:after="0"/>
        <w:rPr>
          <w:rFonts w:ascii="Arial" w:hAnsi="Arial" w:cs="Arial"/>
          <w:b/>
          <w:sz w:val="24"/>
        </w:rPr>
      </w:pPr>
    </w:p>
    <w:p w14:paraId="6B11E09E" w14:textId="77777777" w:rsidR="00907FA0" w:rsidRDefault="00907FA0" w:rsidP="00907FA0">
      <w:pPr>
        <w:spacing w:after="0"/>
        <w:rPr>
          <w:rFonts w:ascii="Arial" w:hAnsi="Arial" w:cs="Arial"/>
          <w:b/>
          <w:sz w:val="24"/>
        </w:rPr>
      </w:pPr>
    </w:p>
    <w:p w14:paraId="4C684073" w14:textId="77777777" w:rsidR="00907FA0" w:rsidRDefault="00907FA0" w:rsidP="00907FA0">
      <w:pPr>
        <w:spacing w:after="0"/>
        <w:rPr>
          <w:rFonts w:ascii="Arial" w:hAnsi="Arial" w:cs="Arial"/>
          <w:b/>
          <w:sz w:val="24"/>
        </w:rPr>
      </w:pPr>
    </w:p>
    <w:p w14:paraId="1FD790C1" w14:textId="77777777" w:rsidR="00907FA0" w:rsidRDefault="00907FA0" w:rsidP="00907FA0">
      <w:pPr>
        <w:spacing w:after="0"/>
        <w:rPr>
          <w:rFonts w:ascii="Arial" w:hAnsi="Arial" w:cs="Arial"/>
          <w:b/>
          <w:sz w:val="24"/>
        </w:rPr>
      </w:pPr>
    </w:p>
    <w:p w14:paraId="4148ED88" w14:textId="77777777" w:rsidR="00907FA0" w:rsidRDefault="00907FA0" w:rsidP="00907FA0">
      <w:pPr>
        <w:spacing w:after="0"/>
        <w:rPr>
          <w:rFonts w:ascii="Arial" w:hAnsi="Arial" w:cs="Arial"/>
          <w:b/>
          <w:sz w:val="24"/>
        </w:rPr>
      </w:pPr>
    </w:p>
    <w:p w14:paraId="29F4A030" w14:textId="77777777" w:rsidR="00907FA0" w:rsidRPr="004142D3" w:rsidRDefault="00907FA0" w:rsidP="00907FA0">
      <w:pPr>
        <w:spacing w:after="0"/>
        <w:jc w:val="center"/>
        <w:rPr>
          <w:rFonts w:ascii="Arial" w:hAnsi="Arial" w:cs="Arial"/>
          <w:b/>
          <w:color w:val="000099"/>
          <w:sz w:val="36"/>
        </w:rPr>
      </w:pPr>
      <w:r w:rsidRPr="004142D3">
        <w:rPr>
          <w:rFonts w:ascii="Arial" w:hAnsi="Arial" w:cs="Arial"/>
          <w:b/>
          <w:color w:val="000099"/>
          <w:sz w:val="36"/>
        </w:rPr>
        <w:lastRenderedPageBreak/>
        <w:t>Posibles Mejoras</w:t>
      </w:r>
    </w:p>
    <w:p w14:paraId="28B22B94" w14:textId="77777777" w:rsidR="00907FA0" w:rsidRPr="004142D3" w:rsidRDefault="00907FA0" w:rsidP="00907FA0">
      <w:pPr>
        <w:spacing w:after="0"/>
        <w:rPr>
          <w:rFonts w:ascii="Arial" w:hAnsi="Arial" w:cs="Arial"/>
        </w:rPr>
      </w:pPr>
    </w:p>
    <w:p w14:paraId="563E93F2" w14:textId="77777777" w:rsidR="00907FA0" w:rsidRPr="004142D3" w:rsidRDefault="00907FA0" w:rsidP="00907FA0">
      <w:pPr>
        <w:spacing w:after="0"/>
        <w:rPr>
          <w:rFonts w:ascii="Arial" w:hAnsi="Arial" w:cs="Arial"/>
        </w:rPr>
      </w:pPr>
    </w:p>
    <w:p w14:paraId="39BE9A2F" w14:textId="77777777" w:rsidR="00907FA0" w:rsidRDefault="00907FA0" w:rsidP="00907FA0">
      <w:pPr>
        <w:spacing w:after="0"/>
        <w:rPr>
          <w:rFonts w:ascii="Arial" w:hAnsi="Arial" w:cs="Arial"/>
        </w:rPr>
      </w:pPr>
      <w:r w:rsidRPr="004142D3">
        <w:rPr>
          <w:rFonts w:ascii="Arial" w:hAnsi="Arial" w:cs="Arial"/>
        </w:rPr>
        <w:t xml:space="preserve">Las mejoras </w:t>
      </w:r>
      <w:r>
        <w:rPr>
          <w:rFonts w:ascii="Arial" w:hAnsi="Arial" w:cs="Arial"/>
        </w:rPr>
        <w:t>que se plantean pueden ser a nivel de la asignatura, Escuela, Laboratorios, Facultad, Universidad. Para todas las mejoras que se realicen es importante guardar las evidencias.</w:t>
      </w:r>
    </w:p>
    <w:p w14:paraId="602DCCCC" w14:textId="77777777" w:rsidR="00907FA0" w:rsidRDefault="00907FA0" w:rsidP="00907FA0">
      <w:pPr>
        <w:spacing w:after="0"/>
        <w:rPr>
          <w:rFonts w:ascii="Arial" w:hAnsi="Arial" w:cs="Arial"/>
        </w:rPr>
      </w:pPr>
    </w:p>
    <w:p w14:paraId="58169223" w14:textId="77777777" w:rsidR="00907FA0" w:rsidRDefault="00907FA0" w:rsidP="00907FA0">
      <w:pPr>
        <w:spacing w:after="0"/>
        <w:rPr>
          <w:rFonts w:ascii="Arial" w:hAnsi="Arial" w:cs="Arial"/>
        </w:rPr>
      </w:pPr>
      <w:r>
        <w:rPr>
          <w:rFonts w:ascii="Arial" w:hAnsi="Arial" w:cs="Arial"/>
        </w:rPr>
        <w:t>Las mejoras a nivel de la asignatura son realizadas por el propio docente en su asignatura. Se deben guardar las evidencias.</w:t>
      </w:r>
    </w:p>
    <w:p w14:paraId="74F1355C" w14:textId="77777777" w:rsidR="00907FA0" w:rsidRDefault="00907FA0" w:rsidP="00907FA0">
      <w:pPr>
        <w:spacing w:after="0"/>
        <w:rPr>
          <w:rFonts w:ascii="Arial" w:hAnsi="Arial" w:cs="Arial"/>
        </w:rPr>
      </w:pPr>
    </w:p>
    <w:p w14:paraId="6498F2CC" w14:textId="77777777" w:rsidR="00907FA0" w:rsidRDefault="00907FA0" w:rsidP="00907FA0">
      <w:pPr>
        <w:spacing w:after="0"/>
        <w:rPr>
          <w:rFonts w:ascii="Arial" w:hAnsi="Arial" w:cs="Arial"/>
        </w:rPr>
      </w:pPr>
      <w:r>
        <w:rPr>
          <w:rFonts w:ascii="Arial" w:hAnsi="Arial" w:cs="Arial"/>
        </w:rPr>
        <w:t>Las mejoras a nivel de los laboratorios, Escuela o Facultad son propuestas para su evaluación por las autoridades de la Escuela y Facultad.</w:t>
      </w:r>
    </w:p>
    <w:p w14:paraId="5AA756FF" w14:textId="77777777" w:rsidR="00907FA0" w:rsidRDefault="00907FA0" w:rsidP="00907FA0">
      <w:pPr>
        <w:spacing w:after="0"/>
        <w:rPr>
          <w:rFonts w:ascii="Arial" w:hAnsi="Arial" w:cs="Arial"/>
        </w:rPr>
      </w:pPr>
    </w:p>
    <w:p w14:paraId="60C15B23" w14:textId="77777777" w:rsidR="00907FA0" w:rsidRPr="004142D3" w:rsidRDefault="00907FA0" w:rsidP="00907FA0">
      <w:pPr>
        <w:spacing w:after="0"/>
        <w:rPr>
          <w:rFonts w:ascii="Arial" w:hAnsi="Arial" w:cs="Arial"/>
          <w:b/>
        </w:rPr>
      </w:pPr>
      <w:r w:rsidRPr="004142D3">
        <w:rPr>
          <w:rFonts w:ascii="Arial" w:hAnsi="Arial" w:cs="Arial"/>
          <w:b/>
        </w:rPr>
        <w:t>Propuestas de Mejora a Nivel de la Asignatura</w:t>
      </w:r>
    </w:p>
    <w:p w14:paraId="74D23A22" w14:textId="77777777" w:rsidR="00907FA0" w:rsidRDefault="00907FA0" w:rsidP="00907FA0">
      <w:pPr>
        <w:spacing w:after="0"/>
        <w:rPr>
          <w:rFonts w:ascii="Arial" w:hAnsi="Arial" w:cs="Arial"/>
        </w:rPr>
      </w:pPr>
    </w:p>
    <w:p w14:paraId="400D242F" w14:textId="77777777" w:rsidR="00907FA0" w:rsidRDefault="00907FA0" w:rsidP="00907FA0">
      <w:pPr>
        <w:pStyle w:val="Prrafodelista"/>
        <w:numPr>
          <w:ilvl w:val="0"/>
          <w:numId w:val="12"/>
        </w:numPr>
        <w:spacing w:after="0"/>
        <w:rPr>
          <w:rFonts w:ascii="Arial" w:hAnsi="Arial" w:cs="Arial"/>
        </w:rPr>
      </w:pPr>
      <w:r>
        <w:rPr>
          <w:rFonts w:ascii="Arial" w:hAnsi="Arial" w:cs="Arial"/>
        </w:rPr>
        <w:t>Actualización de los temas de sílabo.</w:t>
      </w:r>
    </w:p>
    <w:p w14:paraId="53320666" w14:textId="77777777" w:rsidR="00907FA0" w:rsidRDefault="00907FA0" w:rsidP="00907FA0">
      <w:pPr>
        <w:pStyle w:val="Prrafodelista"/>
        <w:numPr>
          <w:ilvl w:val="0"/>
          <w:numId w:val="12"/>
        </w:numPr>
        <w:spacing w:after="0"/>
        <w:rPr>
          <w:rFonts w:ascii="Arial" w:hAnsi="Arial" w:cs="Arial"/>
        </w:rPr>
      </w:pPr>
      <w:r>
        <w:rPr>
          <w:rFonts w:ascii="Arial" w:hAnsi="Arial" w:cs="Arial"/>
        </w:rPr>
        <w:t>Actualización de la bibliografía.</w:t>
      </w:r>
    </w:p>
    <w:p w14:paraId="412C6367" w14:textId="77777777" w:rsidR="00907FA0" w:rsidRDefault="00907FA0" w:rsidP="00907FA0">
      <w:pPr>
        <w:pStyle w:val="Prrafodelista"/>
        <w:numPr>
          <w:ilvl w:val="0"/>
          <w:numId w:val="12"/>
        </w:numPr>
        <w:spacing w:after="0"/>
        <w:rPr>
          <w:rFonts w:ascii="Arial" w:hAnsi="Arial" w:cs="Arial"/>
        </w:rPr>
      </w:pPr>
      <w:r>
        <w:rPr>
          <w:rFonts w:ascii="Arial" w:hAnsi="Arial" w:cs="Arial"/>
        </w:rPr>
        <w:t>Cambio del sistema de evaluación.</w:t>
      </w:r>
    </w:p>
    <w:p w14:paraId="5EEE32EB" w14:textId="77777777" w:rsidR="00907FA0" w:rsidRDefault="00907FA0" w:rsidP="00907FA0">
      <w:pPr>
        <w:pStyle w:val="Prrafodelista"/>
        <w:numPr>
          <w:ilvl w:val="0"/>
          <w:numId w:val="12"/>
        </w:numPr>
        <w:spacing w:after="0"/>
        <w:rPr>
          <w:rFonts w:ascii="Arial" w:hAnsi="Arial" w:cs="Arial"/>
        </w:rPr>
      </w:pPr>
      <w:r>
        <w:rPr>
          <w:rFonts w:ascii="Arial" w:hAnsi="Arial" w:cs="Arial"/>
        </w:rPr>
        <w:t>Desarrollar nuevos materiales de enseñanza (PPT, lecturas, fotos, videos, etc.).</w:t>
      </w:r>
    </w:p>
    <w:p w14:paraId="73244CAA" w14:textId="77777777" w:rsidR="00907FA0" w:rsidRDefault="00907FA0" w:rsidP="00907FA0">
      <w:pPr>
        <w:pStyle w:val="Prrafodelista"/>
        <w:numPr>
          <w:ilvl w:val="0"/>
          <w:numId w:val="12"/>
        </w:numPr>
        <w:spacing w:after="0"/>
        <w:rPr>
          <w:rFonts w:ascii="Arial" w:hAnsi="Arial" w:cs="Arial"/>
        </w:rPr>
      </w:pPr>
      <w:r>
        <w:rPr>
          <w:rFonts w:ascii="Arial" w:hAnsi="Arial" w:cs="Arial"/>
        </w:rPr>
        <w:t>Realizar visitas a empresas.</w:t>
      </w:r>
    </w:p>
    <w:p w14:paraId="529E1A28" w14:textId="77777777" w:rsidR="00907FA0" w:rsidRDefault="00907FA0" w:rsidP="00907FA0">
      <w:pPr>
        <w:pStyle w:val="Prrafodelista"/>
        <w:numPr>
          <w:ilvl w:val="0"/>
          <w:numId w:val="12"/>
        </w:numPr>
        <w:spacing w:after="0"/>
        <w:rPr>
          <w:rFonts w:ascii="Arial" w:hAnsi="Arial" w:cs="Arial"/>
        </w:rPr>
      </w:pPr>
      <w:r>
        <w:rPr>
          <w:rFonts w:ascii="Arial" w:hAnsi="Arial" w:cs="Arial"/>
        </w:rPr>
        <w:t>Presentar y analizar con estudiantes dilemas éticos que enfrentan los ingenieros en la práctica profesional.</w:t>
      </w:r>
    </w:p>
    <w:p w14:paraId="165E48E0" w14:textId="77777777" w:rsidR="00907FA0" w:rsidRDefault="00907FA0" w:rsidP="00907FA0">
      <w:pPr>
        <w:pStyle w:val="Prrafodelista"/>
        <w:numPr>
          <w:ilvl w:val="0"/>
          <w:numId w:val="12"/>
        </w:numPr>
        <w:spacing w:after="0"/>
        <w:rPr>
          <w:rFonts w:ascii="Arial" w:hAnsi="Arial" w:cs="Arial"/>
        </w:rPr>
      </w:pPr>
      <w:r>
        <w:rPr>
          <w:rFonts w:ascii="Arial" w:hAnsi="Arial" w:cs="Arial"/>
        </w:rPr>
        <w:t>Brindar asesorías a los estudiantes antes de los exámenes.</w:t>
      </w:r>
    </w:p>
    <w:p w14:paraId="3A1E72C5" w14:textId="77777777" w:rsidR="00907FA0" w:rsidRDefault="00907FA0" w:rsidP="00907FA0">
      <w:pPr>
        <w:pStyle w:val="Prrafodelista"/>
        <w:numPr>
          <w:ilvl w:val="0"/>
          <w:numId w:val="12"/>
        </w:numPr>
        <w:spacing w:after="0"/>
        <w:rPr>
          <w:rFonts w:ascii="Arial" w:hAnsi="Arial" w:cs="Arial"/>
        </w:rPr>
      </w:pPr>
      <w:r>
        <w:rPr>
          <w:rFonts w:ascii="Arial" w:hAnsi="Arial" w:cs="Arial"/>
        </w:rPr>
        <w:t>Entregar el solucionario de prácticas y exámenes.</w:t>
      </w:r>
    </w:p>
    <w:p w14:paraId="3D25CEA7" w14:textId="77777777" w:rsidR="00907FA0" w:rsidRDefault="00907FA0" w:rsidP="00907FA0">
      <w:pPr>
        <w:pStyle w:val="Prrafodelista"/>
        <w:numPr>
          <w:ilvl w:val="0"/>
          <w:numId w:val="12"/>
        </w:numPr>
        <w:spacing w:after="0"/>
        <w:rPr>
          <w:rFonts w:ascii="Arial" w:hAnsi="Arial" w:cs="Arial"/>
        </w:rPr>
      </w:pPr>
      <w:r>
        <w:rPr>
          <w:rFonts w:ascii="Arial" w:hAnsi="Arial" w:cs="Arial"/>
        </w:rPr>
        <w:t xml:space="preserve">Fomentar el trabajo en equipo asignando diferentes roles a cada miembro. </w:t>
      </w:r>
    </w:p>
    <w:p w14:paraId="6E75A366" w14:textId="77777777" w:rsidR="00907FA0" w:rsidRPr="004142D3" w:rsidRDefault="00907FA0" w:rsidP="00907FA0">
      <w:pPr>
        <w:pStyle w:val="Prrafodelista"/>
        <w:numPr>
          <w:ilvl w:val="0"/>
          <w:numId w:val="12"/>
        </w:numPr>
        <w:spacing w:after="0"/>
        <w:rPr>
          <w:rFonts w:ascii="Arial" w:hAnsi="Arial" w:cs="Arial"/>
        </w:rPr>
      </w:pPr>
      <w:r>
        <w:rPr>
          <w:rFonts w:ascii="Arial" w:hAnsi="Arial" w:cs="Arial"/>
        </w:rPr>
        <w:t>……………….</w:t>
      </w:r>
    </w:p>
    <w:p w14:paraId="320A6BE1" w14:textId="77777777" w:rsidR="00907FA0" w:rsidRDefault="00907FA0" w:rsidP="00907FA0">
      <w:pPr>
        <w:spacing w:after="0"/>
        <w:rPr>
          <w:rFonts w:ascii="Arial" w:hAnsi="Arial" w:cs="Arial"/>
          <w:b/>
          <w:sz w:val="24"/>
        </w:rPr>
      </w:pPr>
    </w:p>
    <w:p w14:paraId="54D958E6" w14:textId="77777777" w:rsidR="00907FA0" w:rsidRPr="004142D3" w:rsidRDefault="00907FA0" w:rsidP="00907FA0">
      <w:pPr>
        <w:spacing w:after="0"/>
        <w:rPr>
          <w:rFonts w:ascii="Arial" w:hAnsi="Arial" w:cs="Arial"/>
          <w:b/>
        </w:rPr>
      </w:pPr>
      <w:r w:rsidRPr="004142D3">
        <w:rPr>
          <w:rFonts w:ascii="Arial" w:hAnsi="Arial" w:cs="Arial"/>
          <w:b/>
        </w:rPr>
        <w:t xml:space="preserve">Propuestas de Mejora a Nivel de </w:t>
      </w:r>
      <w:r>
        <w:rPr>
          <w:rFonts w:ascii="Arial" w:hAnsi="Arial" w:cs="Arial"/>
          <w:b/>
        </w:rPr>
        <w:t>los Laboratorios</w:t>
      </w:r>
    </w:p>
    <w:p w14:paraId="3134584E" w14:textId="77777777" w:rsidR="00907FA0" w:rsidRDefault="00907FA0" w:rsidP="00907FA0">
      <w:pPr>
        <w:spacing w:after="0"/>
        <w:rPr>
          <w:rFonts w:ascii="Arial" w:hAnsi="Arial" w:cs="Arial"/>
        </w:rPr>
      </w:pPr>
    </w:p>
    <w:p w14:paraId="402C7FA1" w14:textId="77777777" w:rsidR="00907FA0" w:rsidRDefault="00907FA0" w:rsidP="00907FA0">
      <w:pPr>
        <w:pStyle w:val="Prrafodelista"/>
        <w:numPr>
          <w:ilvl w:val="0"/>
          <w:numId w:val="12"/>
        </w:numPr>
        <w:spacing w:after="0"/>
        <w:rPr>
          <w:rFonts w:ascii="Arial" w:hAnsi="Arial" w:cs="Arial"/>
        </w:rPr>
      </w:pPr>
      <w:r>
        <w:rPr>
          <w:rFonts w:ascii="Arial" w:hAnsi="Arial" w:cs="Arial"/>
        </w:rPr>
        <w:t>Actualización de las guías de laboratorio.</w:t>
      </w:r>
    </w:p>
    <w:p w14:paraId="06290E6C" w14:textId="77777777" w:rsidR="00907FA0" w:rsidRDefault="00907FA0" w:rsidP="00907FA0">
      <w:pPr>
        <w:pStyle w:val="Prrafodelista"/>
        <w:numPr>
          <w:ilvl w:val="0"/>
          <w:numId w:val="12"/>
        </w:numPr>
        <w:spacing w:after="0"/>
        <w:rPr>
          <w:rFonts w:ascii="Arial" w:hAnsi="Arial" w:cs="Arial"/>
        </w:rPr>
      </w:pPr>
      <w:r>
        <w:rPr>
          <w:rFonts w:ascii="Arial" w:hAnsi="Arial" w:cs="Arial"/>
        </w:rPr>
        <w:t>Elaborar un manual de seguridad del laboratorio.</w:t>
      </w:r>
    </w:p>
    <w:p w14:paraId="701AEAEC" w14:textId="77777777" w:rsidR="00907FA0" w:rsidRDefault="00907FA0" w:rsidP="00907FA0">
      <w:pPr>
        <w:pStyle w:val="Prrafodelista"/>
        <w:numPr>
          <w:ilvl w:val="0"/>
          <w:numId w:val="12"/>
        </w:numPr>
        <w:spacing w:after="0"/>
        <w:rPr>
          <w:rFonts w:ascii="Arial" w:hAnsi="Arial" w:cs="Arial"/>
        </w:rPr>
      </w:pPr>
      <w:r>
        <w:rPr>
          <w:rFonts w:ascii="Arial" w:hAnsi="Arial" w:cs="Arial"/>
        </w:rPr>
        <w:t>Adquisición de equipos, instrumentos, software.</w:t>
      </w:r>
    </w:p>
    <w:p w14:paraId="53B34796" w14:textId="77777777" w:rsidR="00907FA0" w:rsidRDefault="00907FA0" w:rsidP="00907FA0">
      <w:pPr>
        <w:pStyle w:val="Prrafodelista"/>
        <w:numPr>
          <w:ilvl w:val="0"/>
          <w:numId w:val="12"/>
        </w:numPr>
        <w:spacing w:after="0"/>
        <w:rPr>
          <w:rFonts w:ascii="Arial" w:hAnsi="Arial" w:cs="Arial"/>
        </w:rPr>
      </w:pPr>
      <w:r>
        <w:rPr>
          <w:rFonts w:ascii="Arial" w:hAnsi="Arial" w:cs="Arial"/>
        </w:rPr>
        <w:t>Mejorar la accesibilidad y ventilación de los laboratorios.</w:t>
      </w:r>
    </w:p>
    <w:p w14:paraId="1FCE160B" w14:textId="77777777" w:rsidR="00907FA0" w:rsidRDefault="00907FA0" w:rsidP="00907FA0">
      <w:pPr>
        <w:pStyle w:val="Prrafodelista"/>
        <w:numPr>
          <w:ilvl w:val="0"/>
          <w:numId w:val="12"/>
        </w:numPr>
        <w:spacing w:after="0"/>
        <w:rPr>
          <w:rFonts w:ascii="Arial" w:hAnsi="Arial" w:cs="Arial"/>
        </w:rPr>
      </w:pPr>
      <w:r>
        <w:rPr>
          <w:rFonts w:ascii="Arial" w:hAnsi="Arial" w:cs="Arial"/>
        </w:rPr>
        <w:t>……..</w:t>
      </w:r>
    </w:p>
    <w:p w14:paraId="40306196" w14:textId="77777777" w:rsidR="00907FA0" w:rsidRDefault="00907FA0" w:rsidP="00907FA0">
      <w:pPr>
        <w:spacing w:after="0"/>
        <w:rPr>
          <w:rFonts w:ascii="Arial" w:hAnsi="Arial" w:cs="Arial"/>
          <w:b/>
          <w:sz w:val="24"/>
        </w:rPr>
      </w:pPr>
    </w:p>
    <w:p w14:paraId="1B1C9D2C" w14:textId="77777777" w:rsidR="00907FA0" w:rsidRPr="004142D3" w:rsidRDefault="00907FA0" w:rsidP="00907FA0">
      <w:pPr>
        <w:spacing w:after="0"/>
        <w:rPr>
          <w:rFonts w:ascii="Arial" w:hAnsi="Arial" w:cs="Arial"/>
          <w:b/>
        </w:rPr>
      </w:pPr>
      <w:r w:rsidRPr="004142D3">
        <w:rPr>
          <w:rFonts w:ascii="Arial" w:hAnsi="Arial" w:cs="Arial"/>
          <w:b/>
        </w:rPr>
        <w:t xml:space="preserve">Propuestas de Mejora a Nivel de </w:t>
      </w:r>
      <w:r>
        <w:rPr>
          <w:rFonts w:ascii="Arial" w:hAnsi="Arial" w:cs="Arial"/>
          <w:b/>
        </w:rPr>
        <w:t>la Escuela</w:t>
      </w:r>
    </w:p>
    <w:p w14:paraId="33C6671E" w14:textId="77777777" w:rsidR="00907FA0" w:rsidRDefault="00907FA0" w:rsidP="00907FA0">
      <w:pPr>
        <w:spacing w:after="0"/>
        <w:rPr>
          <w:rFonts w:ascii="Arial" w:hAnsi="Arial" w:cs="Arial"/>
        </w:rPr>
      </w:pPr>
    </w:p>
    <w:p w14:paraId="5D6EC456" w14:textId="77777777" w:rsidR="00907FA0" w:rsidRDefault="00907FA0" w:rsidP="00907FA0">
      <w:pPr>
        <w:pStyle w:val="Prrafodelista"/>
        <w:numPr>
          <w:ilvl w:val="0"/>
          <w:numId w:val="12"/>
        </w:numPr>
        <w:spacing w:after="0"/>
        <w:rPr>
          <w:rFonts w:ascii="Arial" w:hAnsi="Arial" w:cs="Arial"/>
        </w:rPr>
      </w:pPr>
      <w:r w:rsidRPr="006C3F0A">
        <w:rPr>
          <w:rFonts w:ascii="Arial" w:hAnsi="Arial" w:cs="Arial"/>
        </w:rPr>
        <w:t>Cambio de</w:t>
      </w:r>
      <w:r>
        <w:rPr>
          <w:rFonts w:ascii="Arial" w:hAnsi="Arial" w:cs="Arial"/>
        </w:rPr>
        <w:t xml:space="preserve"> </w:t>
      </w:r>
      <w:r w:rsidRPr="006C3F0A">
        <w:rPr>
          <w:rFonts w:ascii="Arial" w:hAnsi="Arial" w:cs="Arial"/>
        </w:rPr>
        <w:t>prerrequisitos de asignaturas</w:t>
      </w:r>
      <w:r>
        <w:rPr>
          <w:rFonts w:ascii="Arial" w:hAnsi="Arial" w:cs="Arial"/>
        </w:rPr>
        <w:t>.</w:t>
      </w:r>
    </w:p>
    <w:p w14:paraId="7D6EFA4B" w14:textId="77777777" w:rsidR="00907FA0" w:rsidRDefault="00907FA0" w:rsidP="00907FA0">
      <w:pPr>
        <w:pStyle w:val="Prrafodelista"/>
        <w:numPr>
          <w:ilvl w:val="0"/>
          <w:numId w:val="12"/>
        </w:numPr>
        <w:spacing w:after="0"/>
        <w:rPr>
          <w:rFonts w:ascii="Arial" w:hAnsi="Arial" w:cs="Arial"/>
        </w:rPr>
      </w:pPr>
      <w:r>
        <w:rPr>
          <w:rFonts w:ascii="Arial" w:hAnsi="Arial" w:cs="Arial"/>
        </w:rPr>
        <w:t>Actualizar el plan de estudios.</w:t>
      </w:r>
    </w:p>
    <w:p w14:paraId="25851465" w14:textId="77777777" w:rsidR="00907FA0" w:rsidRDefault="00907FA0" w:rsidP="00907FA0">
      <w:pPr>
        <w:pStyle w:val="Prrafodelista"/>
        <w:numPr>
          <w:ilvl w:val="0"/>
          <w:numId w:val="12"/>
        </w:numPr>
        <w:spacing w:after="0"/>
        <w:rPr>
          <w:rFonts w:ascii="Arial" w:hAnsi="Arial" w:cs="Arial"/>
        </w:rPr>
      </w:pPr>
      <w:r>
        <w:rPr>
          <w:rFonts w:ascii="Arial" w:hAnsi="Arial" w:cs="Arial"/>
        </w:rPr>
        <w:t>Capacitación docente en temas pedagógicos</w:t>
      </w:r>
    </w:p>
    <w:p w14:paraId="7D6C37FC" w14:textId="77777777" w:rsidR="00907FA0" w:rsidRDefault="00907FA0" w:rsidP="00907FA0">
      <w:pPr>
        <w:pStyle w:val="Prrafodelista"/>
        <w:numPr>
          <w:ilvl w:val="0"/>
          <w:numId w:val="12"/>
        </w:numPr>
        <w:spacing w:after="0"/>
        <w:rPr>
          <w:rFonts w:ascii="Arial" w:hAnsi="Arial" w:cs="Arial"/>
        </w:rPr>
      </w:pPr>
      <w:r>
        <w:rPr>
          <w:rFonts w:ascii="Arial" w:hAnsi="Arial" w:cs="Arial"/>
        </w:rPr>
        <w:t>Capacitación docente en temas de la especialidad.</w:t>
      </w:r>
    </w:p>
    <w:p w14:paraId="3BACC1D2" w14:textId="77777777" w:rsidR="00907FA0" w:rsidRDefault="00907FA0" w:rsidP="00907FA0">
      <w:pPr>
        <w:pStyle w:val="Prrafodelista"/>
        <w:numPr>
          <w:ilvl w:val="0"/>
          <w:numId w:val="12"/>
        </w:numPr>
        <w:spacing w:after="0"/>
        <w:rPr>
          <w:rFonts w:ascii="Arial" w:hAnsi="Arial" w:cs="Arial"/>
        </w:rPr>
      </w:pPr>
      <w:r>
        <w:rPr>
          <w:rFonts w:ascii="Arial" w:hAnsi="Arial" w:cs="Arial"/>
        </w:rPr>
        <w:t>……..</w:t>
      </w:r>
    </w:p>
    <w:p w14:paraId="6D94781E" w14:textId="77777777" w:rsidR="00907FA0" w:rsidRDefault="00907FA0" w:rsidP="00907FA0">
      <w:pPr>
        <w:spacing w:after="0"/>
        <w:rPr>
          <w:rFonts w:ascii="Arial" w:hAnsi="Arial" w:cs="Arial"/>
          <w:b/>
          <w:sz w:val="24"/>
        </w:rPr>
      </w:pPr>
    </w:p>
    <w:p w14:paraId="73D10723" w14:textId="77777777" w:rsidR="00907FA0" w:rsidRPr="004142D3" w:rsidRDefault="00907FA0" w:rsidP="00907FA0">
      <w:pPr>
        <w:spacing w:after="0"/>
        <w:rPr>
          <w:rFonts w:ascii="Arial" w:hAnsi="Arial" w:cs="Arial"/>
          <w:b/>
        </w:rPr>
      </w:pPr>
      <w:r w:rsidRPr="004142D3">
        <w:rPr>
          <w:rFonts w:ascii="Arial" w:hAnsi="Arial" w:cs="Arial"/>
          <w:b/>
        </w:rPr>
        <w:t xml:space="preserve">Propuestas de Mejora a Nivel de </w:t>
      </w:r>
      <w:r>
        <w:rPr>
          <w:rFonts w:ascii="Arial" w:hAnsi="Arial" w:cs="Arial"/>
          <w:b/>
        </w:rPr>
        <w:t>la Facultad</w:t>
      </w:r>
    </w:p>
    <w:p w14:paraId="350BCDD0" w14:textId="77777777" w:rsidR="00907FA0" w:rsidRDefault="00907FA0" w:rsidP="00907FA0">
      <w:pPr>
        <w:spacing w:after="0"/>
        <w:rPr>
          <w:rFonts w:ascii="Arial" w:hAnsi="Arial" w:cs="Arial"/>
        </w:rPr>
      </w:pPr>
    </w:p>
    <w:p w14:paraId="20E38765" w14:textId="77777777" w:rsidR="00907FA0" w:rsidRDefault="00907FA0" w:rsidP="00907FA0">
      <w:pPr>
        <w:pStyle w:val="Prrafodelista"/>
        <w:numPr>
          <w:ilvl w:val="0"/>
          <w:numId w:val="12"/>
        </w:numPr>
        <w:spacing w:after="0"/>
        <w:rPr>
          <w:rFonts w:ascii="Arial" w:hAnsi="Arial" w:cs="Arial"/>
        </w:rPr>
      </w:pPr>
      <w:r w:rsidRPr="006C3F0A">
        <w:rPr>
          <w:rFonts w:ascii="Arial" w:hAnsi="Arial" w:cs="Arial"/>
        </w:rPr>
        <w:t>Cambio de</w:t>
      </w:r>
      <w:r>
        <w:rPr>
          <w:rFonts w:ascii="Arial" w:hAnsi="Arial" w:cs="Arial"/>
        </w:rPr>
        <w:t xml:space="preserve"> reglamentos.</w:t>
      </w:r>
    </w:p>
    <w:p w14:paraId="53CDF792" w14:textId="77777777" w:rsidR="00907FA0" w:rsidRDefault="00907FA0" w:rsidP="00907FA0">
      <w:pPr>
        <w:pStyle w:val="Prrafodelista"/>
        <w:numPr>
          <w:ilvl w:val="0"/>
          <w:numId w:val="12"/>
        </w:numPr>
        <w:spacing w:after="0"/>
        <w:rPr>
          <w:rFonts w:ascii="Arial" w:hAnsi="Arial" w:cs="Arial"/>
        </w:rPr>
      </w:pPr>
      <w:r>
        <w:rPr>
          <w:rFonts w:ascii="Arial" w:hAnsi="Arial" w:cs="Arial"/>
        </w:rPr>
        <w:t>Contratación docente.</w:t>
      </w:r>
    </w:p>
    <w:p w14:paraId="1F9F79A0" w14:textId="77777777" w:rsidR="00907FA0" w:rsidRDefault="00907FA0" w:rsidP="00907FA0">
      <w:pPr>
        <w:pStyle w:val="Prrafodelista"/>
        <w:numPr>
          <w:ilvl w:val="0"/>
          <w:numId w:val="12"/>
        </w:numPr>
        <w:spacing w:after="0"/>
        <w:rPr>
          <w:rFonts w:ascii="Arial" w:hAnsi="Arial" w:cs="Arial"/>
        </w:rPr>
      </w:pPr>
      <w:r>
        <w:rPr>
          <w:rFonts w:ascii="Arial" w:hAnsi="Arial" w:cs="Arial"/>
        </w:rPr>
        <w:t>……..</w:t>
      </w:r>
    </w:p>
    <w:p w14:paraId="4409C3F2" w14:textId="77777777" w:rsidR="00907FA0" w:rsidRDefault="00907FA0" w:rsidP="00907FA0">
      <w:pPr>
        <w:spacing w:after="0"/>
        <w:rPr>
          <w:rFonts w:ascii="Arial" w:hAnsi="Arial" w:cs="Arial"/>
          <w:b/>
          <w:sz w:val="24"/>
        </w:rPr>
      </w:pPr>
    </w:p>
    <w:p w14:paraId="20FBC9AD" w14:textId="77777777" w:rsidR="00907FA0" w:rsidRDefault="00907FA0" w:rsidP="00907FA0">
      <w:pPr>
        <w:spacing w:after="0" w:line="240" w:lineRule="auto"/>
        <w:rPr>
          <w:rFonts w:ascii="Arial" w:hAnsi="Arial" w:cs="Arial"/>
          <w:b/>
          <w:color w:val="000099"/>
          <w:szCs w:val="12"/>
        </w:rPr>
      </w:pPr>
    </w:p>
    <w:sectPr w:rsidR="00907FA0" w:rsidSect="001A3B7B">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852A7C" w14:textId="77777777" w:rsidR="001A3B7B" w:rsidRDefault="001A3B7B" w:rsidP="00A655C3">
      <w:pPr>
        <w:spacing w:after="0" w:line="240" w:lineRule="auto"/>
      </w:pPr>
      <w:r>
        <w:separator/>
      </w:r>
    </w:p>
  </w:endnote>
  <w:endnote w:type="continuationSeparator" w:id="0">
    <w:p w14:paraId="230A48C8" w14:textId="77777777" w:rsidR="001A3B7B" w:rsidRDefault="001A3B7B"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1055CF" w14:textId="77777777" w:rsidR="001A3B7B" w:rsidRDefault="001A3B7B" w:rsidP="00A655C3">
      <w:pPr>
        <w:spacing w:after="0" w:line="240" w:lineRule="auto"/>
      </w:pPr>
      <w:r>
        <w:separator/>
      </w:r>
    </w:p>
  </w:footnote>
  <w:footnote w:type="continuationSeparator" w:id="0">
    <w:p w14:paraId="7B2B6529" w14:textId="77777777" w:rsidR="001A3B7B" w:rsidRDefault="001A3B7B"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F5733"/>
    <w:rsid w:val="00100803"/>
    <w:rsid w:val="00104A6B"/>
    <w:rsid w:val="00105ECD"/>
    <w:rsid w:val="00112323"/>
    <w:rsid w:val="0012154D"/>
    <w:rsid w:val="00121E5B"/>
    <w:rsid w:val="001245C3"/>
    <w:rsid w:val="00125D5F"/>
    <w:rsid w:val="001414AE"/>
    <w:rsid w:val="001534D8"/>
    <w:rsid w:val="0017104C"/>
    <w:rsid w:val="00171716"/>
    <w:rsid w:val="0017747A"/>
    <w:rsid w:val="001774C3"/>
    <w:rsid w:val="0018608E"/>
    <w:rsid w:val="001A1E65"/>
    <w:rsid w:val="001A2849"/>
    <w:rsid w:val="001A34B2"/>
    <w:rsid w:val="001A3B7B"/>
    <w:rsid w:val="001A479E"/>
    <w:rsid w:val="001D6CB2"/>
    <w:rsid w:val="001E09AE"/>
    <w:rsid w:val="001E7897"/>
    <w:rsid w:val="002029A2"/>
    <w:rsid w:val="00203433"/>
    <w:rsid w:val="002301EE"/>
    <w:rsid w:val="00235D7B"/>
    <w:rsid w:val="0023752E"/>
    <w:rsid w:val="00264312"/>
    <w:rsid w:val="00267DC0"/>
    <w:rsid w:val="00270BEC"/>
    <w:rsid w:val="00273918"/>
    <w:rsid w:val="00274304"/>
    <w:rsid w:val="002928C4"/>
    <w:rsid w:val="002A076C"/>
    <w:rsid w:val="002A1052"/>
    <w:rsid w:val="002A683E"/>
    <w:rsid w:val="002B3F11"/>
    <w:rsid w:val="002B78B6"/>
    <w:rsid w:val="002D0941"/>
    <w:rsid w:val="002D0B91"/>
    <w:rsid w:val="002E0619"/>
    <w:rsid w:val="002E6982"/>
    <w:rsid w:val="00301612"/>
    <w:rsid w:val="003022D5"/>
    <w:rsid w:val="00305D7E"/>
    <w:rsid w:val="00312AB3"/>
    <w:rsid w:val="00325259"/>
    <w:rsid w:val="00325956"/>
    <w:rsid w:val="003306A5"/>
    <w:rsid w:val="00337E0D"/>
    <w:rsid w:val="003451A9"/>
    <w:rsid w:val="003541AF"/>
    <w:rsid w:val="00364416"/>
    <w:rsid w:val="0037642C"/>
    <w:rsid w:val="00380CB1"/>
    <w:rsid w:val="003825BD"/>
    <w:rsid w:val="00392406"/>
    <w:rsid w:val="003A169D"/>
    <w:rsid w:val="003A56EA"/>
    <w:rsid w:val="003A7469"/>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5399C"/>
    <w:rsid w:val="00461BE2"/>
    <w:rsid w:val="004653FC"/>
    <w:rsid w:val="0046581B"/>
    <w:rsid w:val="00470913"/>
    <w:rsid w:val="00471E16"/>
    <w:rsid w:val="00483210"/>
    <w:rsid w:val="004844C8"/>
    <w:rsid w:val="004A2C0A"/>
    <w:rsid w:val="004B00DF"/>
    <w:rsid w:val="004B41FA"/>
    <w:rsid w:val="004B7035"/>
    <w:rsid w:val="004C53E5"/>
    <w:rsid w:val="004C62FA"/>
    <w:rsid w:val="004D1E63"/>
    <w:rsid w:val="004D3CB2"/>
    <w:rsid w:val="004D4224"/>
    <w:rsid w:val="004E12BD"/>
    <w:rsid w:val="004E2CF3"/>
    <w:rsid w:val="004E39EB"/>
    <w:rsid w:val="004E6DC3"/>
    <w:rsid w:val="00511C89"/>
    <w:rsid w:val="00521698"/>
    <w:rsid w:val="00522410"/>
    <w:rsid w:val="0052517D"/>
    <w:rsid w:val="00526293"/>
    <w:rsid w:val="00526D55"/>
    <w:rsid w:val="0054042C"/>
    <w:rsid w:val="00540CDB"/>
    <w:rsid w:val="005434AB"/>
    <w:rsid w:val="00547396"/>
    <w:rsid w:val="00547DB8"/>
    <w:rsid w:val="00556F4E"/>
    <w:rsid w:val="0056694F"/>
    <w:rsid w:val="00576F2A"/>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5240"/>
    <w:rsid w:val="00622850"/>
    <w:rsid w:val="006263AA"/>
    <w:rsid w:val="0065582B"/>
    <w:rsid w:val="00655AD2"/>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E53C1"/>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18FF"/>
    <w:rsid w:val="007C227F"/>
    <w:rsid w:val="007C52E7"/>
    <w:rsid w:val="007C6422"/>
    <w:rsid w:val="007D12D3"/>
    <w:rsid w:val="007D14ED"/>
    <w:rsid w:val="007D58BA"/>
    <w:rsid w:val="007E1126"/>
    <w:rsid w:val="007F1653"/>
    <w:rsid w:val="007F1B17"/>
    <w:rsid w:val="007F35EE"/>
    <w:rsid w:val="007F77F0"/>
    <w:rsid w:val="00805888"/>
    <w:rsid w:val="00805F8D"/>
    <w:rsid w:val="00816282"/>
    <w:rsid w:val="0082450E"/>
    <w:rsid w:val="00841E13"/>
    <w:rsid w:val="00844252"/>
    <w:rsid w:val="00847704"/>
    <w:rsid w:val="008566F8"/>
    <w:rsid w:val="00863BBD"/>
    <w:rsid w:val="00864227"/>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07FA0"/>
    <w:rsid w:val="00910898"/>
    <w:rsid w:val="00913B8B"/>
    <w:rsid w:val="00915417"/>
    <w:rsid w:val="00925CA5"/>
    <w:rsid w:val="009317A8"/>
    <w:rsid w:val="00932C8E"/>
    <w:rsid w:val="009347B1"/>
    <w:rsid w:val="00934F17"/>
    <w:rsid w:val="009364D9"/>
    <w:rsid w:val="00944C09"/>
    <w:rsid w:val="00952389"/>
    <w:rsid w:val="00960B3D"/>
    <w:rsid w:val="009647E7"/>
    <w:rsid w:val="00975D0A"/>
    <w:rsid w:val="0098436D"/>
    <w:rsid w:val="00985DBE"/>
    <w:rsid w:val="00991404"/>
    <w:rsid w:val="009939F8"/>
    <w:rsid w:val="009A04A0"/>
    <w:rsid w:val="009A5157"/>
    <w:rsid w:val="009A6A78"/>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53F2"/>
    <w:rsid w:val="00A77B2F"/>
    <w:rsid w:val="00A80C1C"/>
    <w:rsid w:val="00A90E10"/>
    <w:rsid w:val="00A90E37"/>
    <w:rsid w:val="00A96942"/>
    <w:rsid w:val="00AA04E5"/>
    <w:rsid w:val="00AA0775"/>
    <w:rsid w:val="00AC37EB"/>
    <w:rsid w:val="00AC4BEC"/>
    <w:rsid w:val="00AD4372"/>
    <w:rsid w:val="00AD5471"/>
    <w:rsid w:val="00B03677"/>
    <w:rsid w:val="00B06831"/>
    <w:rsid w:val="00B24B83"/>
    <w:rsid w:val="00B34E25"/>
    <w:rsid w:val="00B369E4"/>
    <w:rsid w:val="00B4241E"/>
    <w:rsid w:val="00B45826"/>
    <w:rsid w:val="00B46A43"/>
    <w:rsid w:val="00B50C8A"/>
    <w:rsid w:val="00B54FE4"/>
    <w:rsid w:val="00B56D72"/>
    <w:rsid w:val="00B62239"/>
    <w:rsid w:val="00B8206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6338"/>
    <w:rsid w:val="00C13481"/>
    <w:rsid w:val="00C13A05"/>
    <w:rsid w:val="00C15F8B"/>
    <w:rsid w:val="00C221EA"/>
    <w:rsid w:val="00C260E8"/>
    <w:rsid w:val="00C30BF1"/>
    <w:rsid w:val="00C31AD7"/>
    <w:rsid w:val="00C338BB"/>
    <w:rsid w:val="00C45302"/>
    <w:rsid w:val="00C675F6"/>
    <w:rsid w:val="00C75A16"/>
    <w:rsid w:val="00C866C5"/>
    <w:rsid w:val="00CA0A51"/>
    <w:rsid w:val="00CB123A"/>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1788"/>
    <w:rsid w:val="00DD5465"/>
    <w:rsid w:val="00DE3816"/>
    <w:rsid w:val="00DE5923"/>
    <w:rsid w:val="00DE703B"/>
    <w:rsid w:val="00DF62B1"/>
    <w:rsid w:val="00DF62D7"/>
    <w:rsid w:val="00E015B5"/>
    <w:rsid w:val="00E02D97"/>
    <w:rsid w:val="00E03463"/>
    <w:rsid w:val="00E06025"/>
    <w:rsid w:val="00E10F16"/>
    <w:rsid w:val="00E17455"/>
    <w:rsid w:val="00E258B2"/>
    <w:rsid w:val="00E33B69"/>
    <w:rsid w:val="00E44D2F"/>
    <w:rsid w:val="00E51963"/>
    <w:rsid w:val="00E65BB2"/>
    <w:rsid w:val="00E739C1"/>
    <w:rsid w:val="00E75543"/>
    <w:rsid w:val="00E96F9C"/>
    <w:rsid w:val="00EA55EA"/>
    <w:rsid w:val="00EB56F7"/>
    <w:rsid w:val="00EC1922"/>
    <w:rsid w:val="00ED1805"/>
    <w:rsid w:val="00F0499C"/>
    <w:rsid w:val="00F04C9F"/>
    <w:rsid w:val="00F06003"/>
    <w:rsid w:val="00F12D3F"/>
    <w:rsid w:val="00F17C07"/>
    <w:rsid w:val="00F23336"/>
    <w:rsid w:val="00F2762E"/>
    <w:rsid w:val="00F27C43"/>
    <w:rsid w:val="00F377D3"/>
    <w:rsid w:val="00F407A9"/>
    <w:rsid w:val="00F508A0"/>
    <w:rsid w:val="00F56E70"/>
    <w:rsid w:val="00F600FE"/>
    <w:rsid w:val="00F8148A"/>
    <w:rsid w:val="00F820D2"/>
    <w:rsid w:val="00F9054F"/>
    <w:rsid w:val="00F90F80"/>
    <w:rsid w:val="00F94155"/>
    <w:rsid w:val="00F946A0"/>
    <w:rsid w:val="00FA0152"/>
    <w:rsid w:val="00FB5771"/>
    <w:rsid w:val="00FC12B9"/>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5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3410</Words>
  <Characters>18758</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4</cp:revision>
  <cp:lastPrinted>2020-10-20T18:12:00Z</cp:lastPrinted>
  <dcterms:created xsi:type="dcterms:W3CDTF">2024-04-10T14:59:00Z</dcterms:created>
  <dcterms:modified xsi:type="dcterms:W3CDTF">2024-04-10T18:12:00Z</dcterms:modified>
</cp:coreProperties>
</file>