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B9" w:rsidRPr="0066032D" w:rsidRDefault="00C629B9" w:rsidP="00C62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032D">
        <w:rPr>
          <w:noProof/>
          <w:lang w:eastAsia="es-PE"/>
        </w:rPr>
        <w:drawing>
          <wp:anchor distT="0" distB="0" distL="114300" distR="114300" simplePos="0" relativeHeight="251679744" behindDoc="1" locked="0" layoutInCell="1" allowOverlap="1" wp14:anchorId="693FCE36" wp14:editId="4FD6EFFE">
            <wp:simplePos x="0" y="0"/>
            <wp:positionH relativeFrom="column">
              <wp:posOffset>-43180</wp:posOffset>
            </wp:positionH>
            <wp:positionV relativeFrom="paragraph">
              <wp:posOffset>-243840</wp:posOffset>
            </wp:positionV>
            <wp:extent cx="91376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165" y="21418"/>
                <wp:lineTo x="21165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05" w:rsidRPr="0066032D">
        <w:rPr>
          <w:rFonts w:ascii="Arial" w:hAnsi="Arial" w:cs="Arial"/>
          <w:b/>
          <w:sz w:val="32"/>
        </w:rPr>
        <w:t xml:space="preserve">ESCUELA PROFESIONAL DE </w:t>
      </w:r>
      <w:r w:rsidR="00633619">
        <w:rPr>
          <w:rFonts w:ascii="Arial" w:hAnsi="Arial" w:cs="Arial"/>
          <w:b/>
          <w:sz w:val="32"/>
        </w:rPr>
        <w:t>I</w:t>
      </w:r>
      <w:r w:rsidR="00283F05" w:rsidRPr="0066032D">
        <w:rPr>
          <w:rFonts w:ascii="Arial" w:hAnsi="Arial" w:cs="Arial"/>
          <w:b/>
          <w:sz w:val="32"/>
        </w:rPr>
        <w:t xml:space="preserve">NGENIERIA </w:t>
      </w:r>
      <w:r w:rsidR="00C620A5">
        <w:rPr>
          <w:rFonts w:ascii="Arial" w:hAnsi="Arial" w:cs="Arial"/>
          <w:b/>
          <w:sz w:val="32"/>
        </w:rPr>
        <w:t>______________</w:t>
      </w:r>
      <w:bookmarkStart w:id="0" w:name="_GoBack"/>
      <w:bookmarkEnd w:id="0"/>
    </w:p>
    <w:p w:rsidR="00C629B9" w:rsidRPr="0066032D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66032D" w:rsidRDefault="00283F05" w:rsidP="00C62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032D">
        <w:rPr>
          <w:rFonts w:ascii="Arial" w:hAnsi="Arial" w:cs="Arial"/>
          <w:b/>
          <w:sz w:val="32"/>
        </w:rPr>
        <w:t>Rúbricas de los Resultados del Estudiante</w:t>
      </w:r>
    </w:p>
    <w:p w:rsidR="00C629B9" w:rsidRPr="0066032D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66032D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66032D" w:rsidRDefault="00C629B9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:rsidR="00E65BF3" w:rsidRPr="0066032D" w:rsidRDefault="00E65BF3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:rsidR="00C629B9" w:rsidRPr="0066032D" w:rsidRDefault="00952962" w:rsidP="00C629B9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</w:t>
      </w:r>
      <w:r w:rsidR="00F70B9B" w:rsidRPr="0066032D">
        <w:rPr>
          <w:rFonts w:ascii="Arial" w:eastAsia="Calibri" w:hAnsi="Arial" w:cs="Arial"/>
          <w:b/>
          <w:color w:val="680000"/>
          <w:sz w:val="24"/>
          <w:szCs w:val="24"/>
        </w:rPr>
        <w:t>(1</w:t>
      </w:r>
      <w:r w:rsidR="00C629B9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F70B9B" w:rsidRPr="0066032D">
        <w:rPr>
          <w:rFonts w:ascii="Arial" w:eastAsia="Calibri" w:hAnsi="Arial" w:cs="Arial"/>
          <w:b/>
          <w:color w:val="680000"/>
          <w:sz w:val="24"/>
          <w:szCs w:val="24"/>
        </w:rPr>
        <w:t>Solución de Problemas de Ingeniería</w:t>
      </w:r>
    </w:p>
    <w:p w:rsidR="00C629B9" w:rsidRPr="0066032D" w:rsidRDefault="00C629B9" w:rsidP="00C629B9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C629B9" w:rsidRPr="0066032D" w:rsidTr="00C629B9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C629B9" w:rsidRPr="0066032D" w:rsidRDefault="00F70B9B" w:rsidP="00C629B9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color w:val="00246C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color w:val="00246C"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031E4B" w:rsidP="00C620A5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031E4B">
              <w:rPr>
                <w:rFonts w:ascii="Arial" w:eastAsia="Calibri" w:hAnsi="Arial" w:cs="Arial"/>
                <w:color w:val="00246C"/>
                <w:szCs w:val="24"/>
              </w:rPr>
              <w:t xml:space="preserve">Identifica, formula y resuelve problemas complejos de ingeniería </w:t>
            </w:r>
            <w:r w:rsidR="00C620A5">
              <w:rPr>
                <w:rFonts w:ascii="Arial" w:eastAsia="Calibri" w:hAnsi="Arial" w:cs="Arial"/>
                <w:color w:val="00246C"/>
                <w:szCs w:val="24"/>
              </w:rPr>
              <w:t>____________,</w:t>
            </w:r>
            <w:r w:rsidRPr="00031E4B">
              <w:rPr>
                <w:rFonts w:ascii="Arial" w:eastAsia="Calibri" w:hAnsi="Arial" w:cs="Arial"/>
                <w:color w:val="00246C"/>
                <w:szCs w:val="24"/>
              </w:rPr>
              <w:t xml:space="preserve"> aplicando principios de ingeniería, ciencias y matemáticas, y usando técnicas, métodos, herramientas, y normas apropiadas.</w:t>
            </w:r>
          </w:p>
        </w:tc>
      </w:tr>
    </w:tbl>
    <w:p w:rsidR="00C629B9" w:rsidRPr="0066032D" w:rsidRDefault="00C629B9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2552"/>
        <w:gridCol w:w="2551"/>
      </w:tblGrid>
      <w:tr w:rsidR="00C629B9" w:rsidRPr="0066032D" w:rsidTr="00842630">
        <w:trPr>
          <w:trHeight w:val="375"/>
          <w:tblHeader/>
        </w:trPr>
        <w:tc>
          <w:tcPr>
            <w:tcW w:w="38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C629B9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DDDDDD"/>
          </w:tcPr>
          <w:p w:rsidR="00C629B9" w:rsidRPr="0066032D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C629B9" w:rsidRPr="0066032D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C629B9" w:rsidRPr="0066032D" w:rsidRDefault="00C629B9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C629B9" w:rsidRPr="0066032D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842630" w:rsidRPr="0066032D" w:rsidTr="00842630">
        <w:trPr>
          <w:trHeight w:val="1792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42630" w:rsidRPr="00AD7F0F" w:rsidRDefault="00842630" w:rsidP="0084263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todos los problemas en una situación dada, caracteriza cada uno de ellos, evalúa su impacto y prioriza su resolución de acuerdo con su relevancia en los resultados del sistema en general.</w:t>
            </w:r>
          </w:p>
        </w:tc>
        <w:tc>
          <w:tcPr>
            <w:tcW w:w="2551" w:type="dxa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Identifica, caracteriza y prioriza los problemas, evaluando su impacto y relevancia para resolverlos.</w:t>
            </w:r>
          </w:p>
        </w:tc>
        <w:tc>
          <w:tcPr>
            <w:tcW w:w="2552" w:type="dxa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todos los problemas relevantes están identificados y bien caracterizados y evaluados. Las soluciones son incompletas y presentan algunos errores conceptuales y de cálculo.</w:t>
            </w:r>
          </w:p>
        </w:tc>
        <w:tc>
          <w:tcPr>
            <w:tcW w:w="2551" w:type="dxa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problemas relevantes no se identifican ni se caracterizan y evalúan vagamente. Los cálculos son incorrectos produciendo soluciones incoherentes.</w:t>
            </w:r>
          </w:p>
        </w:tc>
      </w:tr>
      <w:tr w:rsidR="00842630" w:rsidRPr="0066032D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42630" w:rsidRDefault="00842630" w:rsidP="0084263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soluciones adecuadas y realizables con un criterio óptimo, satisfaciendo las restricciones y aplicando normas y estándares apropiados.</w:t>
            </w:r>
          </w:p>
        </w:tc>
        <w:tc>
          <w:tcPr>
            <w:tcW w:w="2551" w:type="dxa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soluciones realizables satisfaciendo las restricciones.</w:t>
            </w:r>
          </w:p>
        </w:tc>
        <w:tc>
          <w:tcPr>
            <w:tcW w:w="2552" w:type="dxa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soluciones propuestas presentan algunas inconsistencias, y no se cumplen todos los requisitos y restricciones.</w:t>
            </w:r>
          </w:p>
        </w:tc>
        <w:tc>
          <w:tcPr>
            <w:tcW w:w="2551" w:type="dxa"/>
          </w:tcPr>
          <w:p w:rsidR="00842630" w:rsidRPr="0066032D" w:rsidRDefault="00842630" w:rsidP="00842630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soluciones propuestas son inconsistentes. Los requisitos y las restricciones no se tienen en cuenta o se consideran vagamente.</w:t>
            </w:r>
          </w:p>
        </w:tc>
      </w:tr>
      <w:tr w:rsidR="00BF1D05" w:rsidRPr="0066032D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F1D05" w:rsidRPr="00AD7F0F" w:rsidRDefault="00BF1D05" w:rsidP="00BF1D0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lastRenderedPageBreak/>
              <w:t>Evalúa y selecciona la solución más adecuada con criterios de racionalidad económica y de sostenibilidad.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F1D05" w:rsidRPr="0066032D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F1D05" w:rsidRPr="00957383" w:rsidRDefault="00BF1D05" w:rsidP="00BF1D0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F1D05" w:rsidRPr="0066032D" w:rsidTr="00842630">
        <w:trPr>
          <w:trHeight w:val="2016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F1D05" w:rsidRPr="00AD7F0F" w:rsidRDefault="00BF1D05" w:rsidP="00C620A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</w:t>
            </w:r>
            <w:r w:rsidR="00C620A5">
              <w:rPr>
                <w:rFonts w:ascii="Arial" w:hAnsi="Arial" w:cs="Arial"/>
              </w:rPr>
              <w:t xml:space="preserve">_____________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F1D05" w:rsidRPr="0066032D" w:rsidRDefault="00BF1D05" w:rsidP="00B4292C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Aplicar correctamente los métodos y técnicas de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describir y analizar con detalle y profundidad un problema para formular soluciones coherentes.</w:t>
            </w: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Aplica métodos y técnicas adecuados para describir, analizar y resolver problemas de ingeniería.</w:t>
            </w:r>
          </w:p>
        </w:tc>
        <w:tc>
          <w:tcPr>
            <w:tcW w:w="2552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métodos y técnicas no se aplican correctamente presentando inconsistencias y errores de aplicación.</w:t>
            </w: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métodos y técnicas se aplican incorrectamente. El problema está vagamente descrito y la solución es incoherente e incompleta.</w:t>
            </w:r>
          </w:p>
        </w:tc>
      </w:tr>
      <w:tr w:rsidR="00BF1D05" w:rsidRPr="0066032D" w:rsidTr="00842630">
        <w:trPr>
          <w:trHeight w:val="2016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F1D05" w:rsidRPr="00957383" w:rsidRDefault="00BF1D05" w:rsidP="00BF1D0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F1D05" w:rsidRPr="0066032D" w:rsidTr="00842630">
        <w:trPr>
          <w:trHeight w:val="531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F1D05" w:rsidRPr="00AD7F0F" w:rsidRDefault="00BF1D05" w:rsidP="00C620A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</w:t>
            </w:r>
            <w:r w:rsidR="00C620A5">
              <w:rPr>
                <w:rFonts w:ascii="Arial" w:hAnsi="Arial" w:cs="Arial"/>
              </w:rPr>
              <w:t>___________.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F1D05" w:rsidRPr="0066032D" w:rsidRDefault="00BF1D05" w:rsidP="00BF1D05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y evalúa todas las situaciones de riesgo potencial y aplica medidas de seguridad para prevenirlas o resolverlas oportunamente, aplicando criterios de ingeniería.</w:t>
            </w: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las principales situaciones de riesgo potencial y aplica medidas de seguridad para resolver problemas.</w:t>
            </w:r>
          </w:p>
        </w:tc>
        <w:tc>
          <w:tcPr>
            <w:tcW w:w="2552" w:type="dxa"/>
          </w:tcPr>
          <w:p w:rsidR="00BF1D05" w:rsidRPr="0066032D" w:rsidRDefault="00BF1D05" w:rsidP="00BF1D05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identifican todas las situaciones de riesgo potencial. Las cuestiones de seguridad son parcialmente consideradas.</w:t>
            </w:r>
          </w:p>
        </w:tc>
        <w:tc>
          <w:tcPr>
            <w:tcW w:w="2551" w:type="dxa"/>
          </w:tcPr>
          <w:p w:rsidR="00BF1D05" w:rsidRPr="0066032D" w:rsidRDefault="00BF1D05" w:rsidP="00BF1D05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situaciones de riesgo no se identifican y las medidas de seguridad no se toman en cuenta o se consideran vagamente.</w:t>
            </w:r>
          </w:p>
        </w:tc>
      </w:tr>
    </w:tbl>
    <w:p w:rsidR="00952962" w:rsidRPr="0066032D" w:rsidRDefault="00952962" w:rsidP="00F70B9B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</w:t>
      </w:r>
      <w:r w:rsidR="00F70B9B" w:rsidRPr="0066032D">
        <w:rPr>
          <w:rFonts w:ascii="Arial" w:eastAsia="Calibri" w:hAnsi="Arial" w:cs="Arial"/>
          <w:b/>
          <w:color w:val="680000"/>
          <w:sz w:val="24"/>
          <w:szCs w:val="24"/>
        </w:rPr>
        <w:t>2</w:t>
      </w: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F70B9B" w:rsidRPr="0066032D">
        <w:rPr>
          <w:rFonts w:ascii="Arial" w:eastAsia="Calibri" w:hAnsi="Arial" w:cs="Arial"/>
          <w:b/>
          <w:color w:val="680000"/>
          <w:sz w:val="24"/>
          <w:szCs w:val="24"/>
        </w:rPr>
        <w:t>Diseño en Ingeniería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F70B9B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</w:t>
            </w:r>
            <w:r w:rsidR="00952962" w:rsidRPr="0066032D">
              <w:rPr>
                <w:rFonts w:ascii="Arial" w:eastAsia="Calibri" w:hAnsi="Arial" w:cs="Arial"/>
                <w:b/>
                <w:szCs w:val="24"/>
              </w:rPr>
              <w:t>n</w:t>
            </w:r>
          </w:p>
        </w:tc>
        <w:tc>
          <w:tcPr>
            <w:tcW w:w="12474" w:type="dxa"/>
          </w:tcPr>
          <w:p w:rsidR="00952962" w:rsidRPr="0066032D" w:rsidRDefault="00704E50" w:rsidP="00B13B7A">
            <w:pPr>
              <w:spacing w:before="80" w:after="80" w:line="240" w:lineRule="auto"/>
              <w:jc w:val="both"/>
              <w:rPr>
                <w:rFonts w:ascii="Arial" w:eastAsia="Calibri" w:hAnsi="Arial" w:cs="Arial"/>
                <w:color w:val="00246C"/>
                <w:szCs w:val="24"/>
              </w:rPr>
            </w:pPr>
            <w:r>
              <w:rPr>
                <w:rFonts w:ascii="Arial" w:hAnsi="Arial" w:cs="Arial"/>
                <w:color w:val="00246C"/>
                <w:szCs w:val="24"/>
              </w:rPr>
              <w:t>Diseña e integra</w:t>
            </w:r>
            <w:r w:rsidRPr="00704E50">
              <w:rPr>
                <w:rFonts w:ascii="Arial" w:hAnsi="Arial" w:cs="Arial"/>
                <w:color w:val="00246C"/>
                <w:szCs w:val="24"/>
              </w:rPr>
              <w:t xml:space="preserve"> sistemas y componentes </w:t>
            </w:r>
            <w:r w:rsidR="00B13B7A">
              <w:rPr>
                <w:rFonts w:ascii="Arial" w:hAnsi="Arial" w:cs="Arial"/>
                <w:color w:val="00246C"/>
                <w:szCs w:val="24"/>
              </w:rPr>
              <w:t>__________</w:t>
            </w:r>
            <w:r w:rsidRPr="00704E50">
              <w:rPr>
                <w:rFonts w:ascii="Arial" w:hAnsi="Arial" w:cs="Arial"/>
                <w:color w:val="00246C"/>
                <w:szCs w:val="24"/>
              </w:rPr>
              <w:t xml:space="preserve"> que satisfagan los </w:t>
            </w:r>
            <w:r>
              <w:rPr>
                <w:rFonts w:ascii="Arial" w:hAnsi="Arial" w:cs="Arial"/>
                <w:color w:val="00246C"/>
                <w:szCs w:val="24"/>
              </w:rPr>
              <w:t>requerimientos</w:t>
            </w:r>
            <w:r w:rsidRPr="00704E50">
              <w:rPr>
                <w:rFonts w:ascii="Arial" w:hAnsi="Arial" w:cs="Arial"/>
                <w:color w:val="00246C"/>
                <w:szCs w:val="24"/>
              </w:rPr>
              <w:t xml:space="preserve"> y necesidades, así como también las </w:t>
            </w:r>
            <w:r>
              <w:rPr>
                <w:rFonts w:ascii="Arial" w:hAnsi="Arial" w:cs="Arial"/>
                <w:color w:val="00246C"/>
                <w:szCs w:val="24"/>
              </w:rPr>
              <w:t>restricciones</w:t>
            </w:r>
            <w:r w:rsidRPr="00704E50">
              <w:rPr>
                <w:rFonts w:ascii="Arial" w:hAnsi="Arial" w:cs="Arial"/>
                <w:color w:val="00246C"/>
                <w:szCs w:val="24"/>
              </w:rPr>
              <w:t xml:space="preserve"> y limitaciones técnicas, económicas, sociales y legales.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256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DDDDDD"/>
          </w:tcPr>
          <w:p w:rsidR="00952962" w:rsidRPr="0066032D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952962" w:rsidRPr="0066032D" w:rsidTr="00F70B9B">
        <w:trPr>
          <w:trHeight w:val="1792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B13B7A" w:rsidP="00B13B7A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B13B7A">
              <w:rPr>
                <w:rFonts w:ascii="Arial" w:eastAsia="Calibri" w:hAnsi="Arial" w:cs="Arial"/>
                <w:szCs w:val="24"/>
              </w:rPr>
              <w:t xml:space="preserve">Interpreta requerimientos y necesidades y los traduce en proyectos de ingeniería </w:t>
            </w:r>
            <w:r>
              <w:rPr>
                <w:rFonts w:ascii="Arial" w:eastAsia="Calibri" w:hAnsi="Arial" w:cs="Arial"/>
                <w:szCs w:val="24"/>
              </w:rPr>
              <w:t>______</w:t>
            </w:r>
            <w:r w:rsidR="00493355">
              <w:rPr>
                <w:rFonts w:ascii="Arial" w:eastAsia="Calibri" w:hAnsi="Arial" w:cs="Arial"/>
                <w:szCs w:val="24"/>
              </w:rPr>
              <w:t>__</w:t>
            </w:r>
            <w:r>
              <w:rPr>
                <w:rFonts w:ascii="Arial" w:eastAsia="Calibri" w:hAnsi="Arial" w:cs="Arial"/>
                <w:szCs w:val="24"/>
              </w:rPr>
              <w:t>____</w:t>
            </w:r>
            <w:r w:rsidRPr="00B13B7A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952962" w:rsidRPr="0066032D" w:rsidRDefault="0033758E" w:rsidP="00B13B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Todos los requerimientos y necesidades están identificados y claramente descritos para formular adecuadamente el alcance y los objetivos del proyecto de ingeniería </w:t>
            </w:r>
            <w:r w:rsidR="00B13B7A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1" w:type="dxa"/>
          </w:tcPr>
          <w:p w:rsidR="00952962" w:rsidRPr="0066032D" w:rsidRDefault="0033758E" w:rsidP="00B13B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Los principales requerimientos y necesidades se identifican y describen para formular el proyecto de ingeniería </w:t>
            </w:r>
            <w:r w:rsidR="00B13B7A"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952962" w:rsidRPr="0066032D" w:rsidRDefault="0033758E" w:rsidP="00B13B7A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todos los </w:t>
            </w:r>
            <w:r w:rsidR="00321AD5" w:rsidRPr="0066032D">
              <w:rPr>
                <w:rFonts w:ascii="Arial" w:eastAsia="Calibri" w:hAnsi="Arial" w:cs="Arial"/>
                <w:szCs w:val="24"/>
              </w:rPr>
              <w:t>requerimientos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y necesidades están identificados o bien interpretados, y el problema de la ingeniería </w:t>
            </w:r>
            <w:r w:rsidR="00B13B7A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está vagamente definido.</w:t>
            </w:r>
          </w:p>
        </w:tc>
        <w:tc>
          <w:tcPr>
            <w:tcW w:w="2551" w:type="dxa"/>
          </w:tcPr>
          <w:p w:rsidR="00952962" w:rsidRPr="0066032D" w:rsidRDefault="0033758E" w:rsidP="0033758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requerimientos y las necesidades están incompletos, se interpretan de manera inconsistente, y el alcance y los objetivos del proyecto no están claros.</w:t>
            </w:r>
          </w:p>
        </w:tc>
      </w:tr>
      <w:tr w:rsidR="00952962" w:rsidRPr="0066032D" w:rsidTr="00F70B9B">
        <w:trPr>
          <w:trHeight w:val="677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B13B7A" w:rsidP="0033758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B13B7A">
              <w:rPr>
                <w:rFonts w:ascii="Arial" w:eastAsia="Calibri" w:hAnsi="Arial" w:cs="Arial"/>
                <w:szCs w:val="24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952962" w:rsidRPr="0066032D" w:rsidRDefault="0033758E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Defina claramente todas las especificaciones del producto / servicio final en términos de variables apropiadas y parámetros de diseño. Las limitaciones económicas, sociales, legales y ambientales se identifican y describen claramente.</w:t>
            </w:r>
          </w:p>
        </w:tc>
        <w:tc>
          <w:tcPr>
            <w:tcW w:w="2551" w:type="dxa"/>
          </w:tcPr>
          <w:p w:rsidR="00952962" w:rsidRPr="0066032D" w:rsidRDefault="0033758E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especificaciones principales del producto / servicio final se definen en términos de variables principales y parámetros de diseño. Se identifican y describen las principales limitaciones económicas, sociales, legales y ambientales.</w:t>
            </w:r>
          </w:p>
        </w:tc>
        <w:tc>
          <w:tcPr>
            <w:tcW w:w="2552" w:type="dxa"/>
          </w:tcPr>
          <w:p w:rsidR="00952962" w:rsidRPr="0066032D" w:rsidRDefault="0033758E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producto / servicio final no está completamente especificado y no se identifican todas las variables y parámetros de diseño. No todas las restricciones económicas, sociales, legales y ambientales están identificadas y bien descritas.</w:t>
            </w:r>
          </w:p>
        </w:tc>
        <w:tc>
          <w:tcPr>
            <w:tcW w:w="2551" w:type="dxa"/>
          </w:tcPr>
          <w:p w:rsidR="00952962" w:rsidRPr="0066032D" w:rsidRDefault="0033758E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producto / servicio final no está claramente especificado. Los parámetros de diseño están vagamente definidos e incompletos. Se identifican pocas restricciones económicas, sociales, legales y ambientales irrelevantes.</w:t>
            </w:r>
          </w:p>
        </w:tc>
      </w:tr>
      <w:tr w:rsidR="00493355" w:rsidRPr="0066032D" w:rsidTr="00493355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93355" w:rsidRPr="00AD7F0F" w:rsidRDefault="00493355" w:rsidP="0049335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93355">
              <w:rPr>
                <w:rFonts w:ascii="Arial" w:hAnsi="Arial" w:cs="Arial"/>
              </w:rPr>
              <w:lastRenderedPageBreak/>
              <w:t>Propone y compara diferentes alternativas de solución según los requerimientos y restricciones, y selecciona la alternativa más adecuada.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493355" w:rsidRPr="0066032D" w:rsidRDefault="00493355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al menos dos soluciones realizables que cumplan con las especificaciones de diseño y las restricciones dadas, y define criterios claros para seleccionar la solución más adecuada.</w:t>
            </w:r>
          </w:p>
        </w:tc>
        <w:tc>
          <w:tcPr>
            <w:tcW w:w="2551" w:type="dxa"/>
          </w:tcPr>
          <w:p w:rsidR="00493355" w:rsidRPr="0066032D" w:rsidRDefault="00493355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una solución realizable que satisfaga las especificaciones y restricciones de diseño.</w:t>
            </w:r>
          </w:p>
        </w:tc>
        <w:tc>
          <w:tcPr>
            <w:tcW w:w="2552" w:type="dxa"/>
          </w:tcPr>
          <w:p w:rsidR="00493355" w:rsidRPr="0066032D" w:rsidRDefault="00493355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una solución que cumpla parcialmente los requerimientos y limitaciones de diseño.</w:t>
            </w:r>
          </w:p>
        </w:tc>
        <w:tc>
          <w:tcPr>
            <w:tcW w:w="2551" w:type="dxa"/>
          </w:tcPr>
          <w:p w:rsidR="00493355" w:rsidRPr="0066032D" w:rsidRDefault="00493355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Proponer soluciones incoherentes que no cumplen con los requerimientos y restricciones de diseño.</w:t>
            </w:r>
          </w:p>
        </w:tc>
      </w:tr>
      <w:tr w:rsidR="002C5219" w:rsidRPr="0066032D" w:rsidTr="00493355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5219" w:rsidRPr="00493355" w:rsidRDefault="002C5219" w:rsidP="0049335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2C5219">
              <w:rPr>
                <w:rFonts w:ascii="Arial" w:hAnsi="Arial" w:cs="Arial"/>
              </w:rPr>
              <w:t>Desarrolla la solución haciendo uso de los métodos, técnicas, normas y estándares apropiados.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2C5219" w:rsidRPr="0066032D" w:rsidRDefault="002C5219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5219" w:rsidRPr="0066032D" w:rsidRDefault="002C5219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C5219" w:rsidRPr="0066032D" w:rsidRDefault="002C5219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5219" w:rsidRPr="0066032D" w:rsidRDefault="002C5219" w:rsidP="00493355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2C5219" w:rsidRPr="0066032D" w:rsidTr="00F70B9B">
        <w:trPr>
          <w:trHeight w:val="531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5219" w:rsidRPr="0066032D" w:rsidRDefault="002C5219" w:rsidP="002C5219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493355">
              <w:rPr>
                <w:rFonts w:ascii="Arial" w:eastAsia="Calibri" w:hAnsi="Arial" w:cs="Arial"/>
                <w:szCs w:val="24"/>
              </w:rPr>
              <w:t>Presenta y describe la solución en forma gráfica a través de planos, simulaciones virtuales y diagramas.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Describa completamente las características técnicas y el funcionamiento del producto / servicio final, y lo representa a través de planos, diagramas y dibujos utilizando la simbología y las normas adecuadas.</w:t>
            </w:r>
          </w:p>
        </w:tc>
        <w:tc>
          <w:tcPr>
            <w:tcW w:w="2551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Describe las principales características del producto / servicio final, y lo representa en formatos gráficos utilizando la simbología y las normas adecuadas.</w:t>
            </w:r>
          </w:p>
        </w:tc>
        <w:tc>
          <w:tcPr>
            <w:tcW w:w="2552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Describe de forma incompleta las características del producto / servicio final. Las representaciones gráficas no son claras y sin un uso adecuado de la simbología y las normas.</w:t>
            </w:r>
          </w:p>
        </w:tc>
        <w:tc>
          <w:tcPr>
            <w:tcW w:w="2551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producto / servicio final se describe de forma vaga e inconsistente, y los dibujos están incompletos y poco claros sin respetar la simbología y las normas.</w:t>
            </w:r>
          </w:p>
        </w:tc>
      </w:tr>
      <w:tr w:rsidR="002C5219" w:rsidRPr="0066032D" w:rsidTr="00F70B9B">
        <w:trPr>
          <w:trHeight w:val="531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5219" w:rsidRPr="00493355" w:rsidRDefault="002C5219" w:rsidP="002C5219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2C5219">
              <w:rPr>
                <w:rFonts w:ascii="Arial" w:eastAsia="Calibri" w:hAnsi="Arial" w:cs="Arial"/>
                <w:szCs w:val="24"/>
              </w:rPr>
              <w:t xml:space="preserve">Prioriza el uso de materiales, tecnologías, procesos y servicios amigables con el medio ambiente.  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2C5219" w:rsidRPr="0066032D" w:rsidTr="00F70B9B">
        <w:trPr>
          <w:trHeight w:val="77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5219" w:rsidRPr="0066032D" w:rsidRDefault="002C5219" w:rsidP="002C5219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493355">
              <w:rPr>
                <w:rFonts w:ascii="Arial" w:eastAsia="Calibri" w:hAnsi="Arial" w:cs="Arial"/>
                <w:szCs w:val="24"/>
              </w:rPr>
              <w:t xml:space="preserve">Propone el proceso de implementación / Implementa el producto de diseño aplicando los </w:t>
            </w:r>
            <w:r w:rsidRPr="00493355">
              <w:rPr>
                <w:rFonts w:ascii="Arial" w:eastAsia="Calibri" w:hAnsi="Arial" w:cs="Arial"/>
                <w:szCs w:val="24"/>
              </w:rPr>
              <w:lastRenderedPageBreak/>
              <w:t>métodos y técnicas apropiadas.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Describe de forma secuencial y ordenada todos los procesos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necesarios para implementar / construir el producto / servicio final utilizando las normas y recomendaciones adecuadas.</w:t>
            </w:r>
          </w:p>
        </w:tc>
        <w:tc>
          <w:tcPr>
            <w:tcW w:w="2551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Describe los procesos necesarios para implementar / construir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el producto / servicio final utilizando las normas relevantes.</w:t>
            </w:r>
          </w:p>
        </w:tc>
        <w:tc>
          <w:tcPr>
            <w:tcW w:w="2552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todos los procesos requeridos para implementar el producto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/ servicio están identificados o están vagamente descritos. Las normas y recomendaciones se aplican parcialmente.</w:t>
            </w:r>
          </w:p>
        </w:tc>
        <w:tc>
          <w:tcPr>
            <w:tcW w:w="2551" w:type="dxa"/>
          </w:tcPr>
          <w:p w:rsidR="002C5219" w:rsidRPr="0066032D" w:rsidRDefault="002C5219" w:rsidP="002C5219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Propone procesos incorrectos o incoherentes para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implementar / construir el producto / servicio final.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2C5219" w:rsidRPr="0066032D" w:rsidRDefault="002C521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E86224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>(3) Comunicación Efectiva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 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 w:val="16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E86224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F83AF7" w:rsidP="00704E5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F83AF7">
              <w:rPr>
                <w:rFonts w:ascii="Arial" w:eastAsia="Calibri" w:hAnsi="Arial" w:cs="Arial"/>
                <w:color w:val="00246C"/>
                <w:szCs w:val="24"/>
              </w:rPr>
              <w:t>Se comunica de manera clara y efectiva en forma oral, escrita y gráfica según los diferentes tipos de interlocutores o audiencias.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8577D4" w:rsidRPr="0066032D" w:rsidTr="00F70B9B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Elabora y expresa claramente ideas coherentes y bien respaldadas, haciendo un uso correcto del soporte tecnológico adecuado para obtener el impacto deseado en la audiencia.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Expresa sus ideas de forma clara y concisa utilizando el soporte tecnológico adecuado.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ideas no se expresan de manera ordenada para dejarlas claras. El discurso no es conciso con redundancia e incluye temas innecesarios. Uso parcial del soporte tecnológico.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elabora ideas claras y concisas apoyadas con argumentos convincentes. No utiliza correctamente el soporte tecnológico.</w:t>
            </w:r>
          </w:p>
        </w:tc>
      </w:tr>
      <w:tr w:rsidR="008577D4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Default="008577D4" w:rsidP="00B4292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 w:rsidR="00B4292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B4292C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Elabora la documentación técnica clara y precisa utilizando normas, simbología y terminología propias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, y respetando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cuidadosamente las reglas gramaticales.</w:t>
            </w:r>
          </w:p>
        </w:tc>
        <w:tc>
          <w:tcPr>
            <w:tcW w:w="2551" w:type="dxa"/>
          </w:tcPr>
          <w:p w:rsidR="008577D4" w:rsidRPr="0066032D" w:rsidRDefault="008577D4" w:rsidP="00B4292C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Elaborar la documentación técnica clara utilizando normas, simbología y terminología propias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8577D4" w:rsidRPr="0066032D" w:rsidRDefault="008577D4" w:rsidP="00B4292C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Los documentos no son del todo claros. No todas las normas, simbología y terminología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se utilizan correctamente.</w:t>
            </w:r>
          </w:p>
        </w:tc>
        <w:tc>
          <w:tcPr>
            <w:tcW w:w="2551" w:type="dxa"/>
          </w:tcPr>
          <w:p w:rsidR="008577D4" w:rsidRPr="0066032D" w:rsidRDefault="008577D4" w:rsidP="00B4292C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elabora documentos bien redactados y claros. Uso incorrecto de las normas, simbología y terminología propias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</w:tr>
      <w:tr w:rsidR="008577D4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lastRenderedPageBreak/>
              <w:t>Adecúa su discurso según el tipo de audiencia para lograr un buen entendimiento e interpretación.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Habla con claridad y en voz alta con matices y vocabulario adecuados según el tipo de audiencia para obtener una comprensión e interpretación adecuadas.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Habla claramente usando un vocabulario apropiado para la audiencia.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 voz no es completamente clara, incluido algún contenido redundante e innecesario.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discurso no es claro y confuso. Uso incorrecto de vocabulario y reglas gramaticales. No diferencia el discurso según el tipo de audiencia.</w:t>
            </w:r>
          </w:p>
        </w:tc>
      </w:tr>
      <w:tr w:rsidR="008577D4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Lea, comprende e interpreta correctamente los documentos técnicos en inglés, explicando los puntos principales del documento.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Lee, comprende e interpreta documentos técnicos en inglés.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todos los documentos se entienden e interpretan claramente.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puede entender los documentos escritos en inglés.</w:t>
            </w:r>
          </w:p>
        </w:tc>
      </w:tr>
      <w:tr w:rsidR="008577D4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915D28" w:rsidRDefault="008577D4" w:rsidP="008577D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8577D4" w:rsidRDefault="008577D4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 xml:space="preserve">Configura y opera correctamente los instrumentos, y usa o desarrolla aplicaciones de software que apunten a la solución de problemas de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8577D4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1" w:type="dxa"/>
          </w:tcPr>
          <w:p w:rsidR="008577D4" w:rsidRPr="008577D4" w:rsidRDefault="008577D4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 xml:space="preserve">Opera instrumentos y usa aplicaciones de software para resolver problemas de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8577D4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8577D4" w:rsidRPr="008577D4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>Presentar errores al configurar y operar instrumentos. Las aplicaciones de software se utilizan de manera eficiente.</w:t>
            </w:r>
          </w:p>
        </w:tc>
        <w:tc>
          <w:tcPr>
            <w:tcW w:w="2551" w:type="dxa"/>
          </w:tcPr>
          <w:p w:rsidR="008577D4" w:rsidRPr="008577D4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>No coloca ni opera correctamente los instrumentos. No utiliza correctamente las aplicaciones de software.</w:t>
            </w:r>
          </w:p>
        </w:tc>
      </w:tr>
    </w:tbl>
    <w:p w:rsidR="005907E2" w:rsidRPr="0066032D" w:rsidRDefault="005907E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B72F5C" w:rsidP="00B72F5C">
      <w:pPr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br w:type="page"/>
      </w:r>
      <w:r w:rsidR="005907E2"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(4.a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704E50" w:rsidRPr="0066032D">
        <w:rPr>
          <w:rFonts w:ascii="Arial" w:eastAsia="Calibri" w:hAnsi="Arial" w:cs="Arial"/>
          <w:b/>
          <w:color w:val="680000"/>
          <w:sz w:val="24"/>
          <w:szCs w:val="24"/>
        </w:rPr>
        <w:t>Responsabilidad</w:t>
      </w:r>
      <w:r w:rsidR="005907E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Ética y Profesional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5907E2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F83AF7" w:rsidP="00704E5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F83AF7">
              <w:rPr>
                <w:rFonts w:ascii="Arial" w:eastAsia="Calibri" w:hAnsi="Arial" w:cs="Arial"/>
                <w:color w:val="00246C"/>
                <w:szCs w:val="24"/>
              </w:rPr>
              <w:t>Desarrolla un comportamiento ético y asume responsabilidad por los proyectos y trabajos realizados, tomando decisiones de manera informada y justa.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8577D4" w:rsidRPr="0066032D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8577D4" w:rsidRPr="0066032D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Default="008577D4" w:rsidP="008577D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Anticipa las implicaciones de sus decisiones, así como los resultados de sus acciones y proyectos. Identifique a todas las partes afectadas por sus decisiones y evite conflictos de intereses. Cumple con las normas y regulaciones aplicables.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Anticipa las implicaciones de sus decisiones y cumpla con las normas y regulaciones, evitando conflictos de interés con las partes afectadas.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anticipa claramente las implicaciones de sus decisiones y acciones. Identificar parcialmente a todas las partes afectadas.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preocupa por anticipar las implicaciones de sus decisiones y acciones en personas y terceros.</w:t>
            </w:r>
          </w:p>
        </w:tc>
      </w:tr>
      <w:tr w:rsidR="008577D4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Default="008577D4" w:rsidP="008577D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Cumple puntualmente los horarios y acuerdos en todos sus deberes y responsabilidades personales y profesionales. Completa las tareas asignadas por adelantado.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Cumple puntualmente los horarios y acuerdos en todas sus funciones personales y profesionales.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siempre cumple puntualmente los horarios asignados a las tareas y acuerdos.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preocupa por cumplir puntualmente con las tareas y acuerdos asignados.</w:t>
            </w:r>
          </w:p>
        </w:tc>
      </w:tr>
      <w:tr w:rsidR="008577D4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la importancia del bienestar de la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comunidad y toma en consideración el beneficio social en todas sus acciones y esfuerzos. Los intereses de la comunidad y los beneficios de la sociedad están claramente identificados.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Toma en consideración los intereses de la comunidad y los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beneficios sociales en todas sus acciones y esfuerzos.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siempre toma en cuenta los intereses comunes y los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beneficios de la sociedad en todas sus acciones.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le importa los intereses de la comunidad y los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beneficios sociales.</w:t>
            </w:r>
          </w:p>
        </w:tc>
      </w:tr>
      <w:tr w:rsidR="008577D4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lastRenderedPageBreak/>
              <w:t xml:space="preserve">Respeta la propiedad intelectual y reconoce la autoría de trabajos y proyectos de otras personas.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8577D4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8577D4" w:rsidRPr="00AD7F0F" w:rsidRDefault="008577D4" w:rsidP="008577D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Conoce, comprende y evalúa el código de ética del Colegio de Ingenieros de Perú u otro grupo profesional relevante, actuando de acuerdo con sus normas y aceptando ser responsable de sus acciones y opiniones.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Conoce, valora y actúa de acuerdo con el código de ética del Colegio de Ingenieros del Perú.</w:t>
            </w:r>
          </w:p>
        </w:tc>
        <w:tc>
          <w:tcPr>
            <w:tcW w:w="2552" w:type="dxa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Conoce parcialmente el código de ética del Colegio de Ingenieros del Perú. Sus acciones no están completamente limitadas por las recomendaciones del código.</w:t>
            </w:r>
          </w:p>
        </w:tc>
        <w:tc>
          <w:tcPr>
            <w:tcW w:w="2551" w:type="dxa"/>
          </w:tcPr>
          <w:p w:rsidR="008577D4" w:rsidRPr="0066032D" w:rsidRDefault="008577D4" w:rsidP="008577D4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preocupa por cumplir con las normas y recomendaciones del código de ética del Colegio de Ingenieros del Perú.</w:t>
            </w:r>
          </w:p>
        </w:tc>
      </w:tr>
    </w:tbl>
    <w:p w:rsidR="00952962" w:rsidRPr="0066032D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</w:p>
    <w:p w:rsidR="00B72F5C" w:rsidRPr="0066032D" w:rsidRDefault="00B72F5C">
      <w:pPr>
        <w:rPr>
          <w:rFonts w:ascii="Arial" w:eastAsia="Calibri" w:hAnsi="Arial" w:cs="Arial"/>
          <w:b/>
          <w:color w:val="960000"/>
          <w:szCs w:val="24"/>
        </w:rPr>
      </w:pPr>
      <w:r w:rsidRPr="0066032D">
        <w:rPr>
          <w:rFonts w:ascii="Arial" w:eastAsia="Calibri" w:hAnsi="Arial" w:cs="Arial"/>
          <w:b/>
          <w:color w:val="960000"/>
          <w:szCs w:val="24"/>
        </w:rPr>
        <w:br w:type="page"/>
      </w:r>
    </w:p>
    <w:p w:rsidR="00952962" w:rsidRPr="0066032D" w:rsidRDefault="005907E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Cs w:val="24"/>
        </w:rPr>
      </w:pPr>
      <w:r w:rsidRPr="0066032D">
        <w:rPr>
          <w:rFonts w:ascii="Arial" w:eastAsia="Calibri" w:hAnsi="Arial" w:cs="Arial"/>
          <w:b/>
          <w:color w:val="680000"/>
          <w:szCs w:val="24"/>
        </w:rPr>
        <w:lastRenderedPageBreak/>
        <w:t>(4.b</w:t>
      </w:r>
      <w:r w:rsidR="00952962" w:rsidRPr="0066032D">
        <w:rPr>
          <w:rFonts w:ascii="Arial" w:eastAsia="Calibri" w:hAnsi="Arial" w:cs="Arial"/>
          <w:b/>
          <w:color w:val="680000"/>
          <w:szCs w:val="24"/>
        </w:rPr>
        <w:t xml:space="preserve">) </w:t>
      </w:r>
      <w:r w:rsidRPr="0066032D">
        <w:rPr>
          <w:rFonts w:ascii="Arial" w:eastAsia="Calibri" w:hAnsi="Arial" w:cs="Arial"/>
          <w:b/>
          <w:color w:val="680000"/>
          <w:szCs w:val="24"/>
        </w:rPr>
        <w:t>Impacto de la Ingeniería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5907E2" w:rsidP="005907E2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</w:t>
            </w:r>
            <w:r w:rsidR="00952962" w:rsidRPr="0066032D">
              <w:rPr>
                <w:rFonts w:ascii="Arial" w:eastAsia="Calibri" w:hAnsi="Arial" w:cs="Arial"/>
                <w:b/>
                <w:szCs w:val="24"/>
              </w:rPr>
              <w:t>i</w:t>
            </w:r>
            <w:r w:rsidRPr="0066032D">
              <w:rPr>
                <w:rFonts w:ascii="Arial" w:eastAsia="Calibri" w:hAnsi="Arial" w:cs="Arial"/>
                <w:b/>
                <w:szCs w:val="24"/>
              </w:rPr>
              <w:t>ó</w:t>
            </w:r>
            <w:r w:rsidR="00952962" w:rsidRPr="0066032D">
              <w:rPr>
                <w:rFonts w:ascii="Arial" w:eastAsia="Calibri" w:hAnsi="Arial" w:cs="Arial"/>
                <w:b/>
                <w:szCs w:val="24"/>
              </w:rPr>
              <w:t>n</w:t>
            </w:r>
          </w:p>
        </w:tc>
        <w:tc>
          <w:tcPr>
            <w:tcW w:w="12474" w:type="dxa"/>
            <w:vAlign w:val="center"/>
          </w:tcPr>
          <w:p w:rsidR="00952962" w:rsidRPr="0066032D" w:rsidRDefault="003E34DF" w:rsidP="00F83AF7">
            <w:pPr>
              <w:tabs>
                <w:tab w:val="left" w:pos="5884"/>
              </w:tabs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66032D">
              <w:rPr>
                <w:rFonts w:ascii="Arial" w:hAnsi="Arial" w:cs="Arial"/>
                <w:color w:val="00246C"/>
                <w:szCs w:val="24"/>
              </w:rPr>
              <w:t xml:space="preserve">Comprende </w:t>
            </w:r>
            <w:r w:rsidR="00F83AF7" w:rsidRPr="00F83AF7">
              <w:rPr>
                <w:rFonts w:ascii="Arial" w:hAnsi="Arial" w:cs="Arial"/>
                <w:color w:val="00246C"/>
                <w:szCs w:val="24"/>
              </w:rPr>
              <w:t xml:space="preserve">y evalúa el impacto que las soluciones de ingeniería </w:t>
            </w:r>
            <w:r w:rsidR="00F83AF7">
              <w:rPr>
                <w:rFonts w:ascii="Arial" w:hAnsi="Arial" w:cs="Arial"/>
                <w:color w:val="00246C"/>
                <w:szCs w:val="24"/>
              </w:rPr>
              <w:t>__________</w:t>
            </w:r>
            <w:r w:rsidR="00F83AF7" w:rsidRPr="00F83AF7">
              <w:rPr>
                <w:rFonts w:ascii="Arial" w:hAnsi="Arial" w:cs="Arial"/>
                <w:color w:val="00246C"/>
                <w:szCs w:val="24"/>
              </w:rPr>
              <w:t xml:space="preserve"> tienen sobre las personas y la sociedad en contextos local, global, </w:t>
            </w:r>
            <w:proofErr w:type="gramStart"/>
            <w:r w:rsidR="00F83AF7" w:rsidRPr="00F83AF7">
              <w:rPr>
                <w:rFonts w:ascii="Arial" w:hAnsi="Arial" w:cs="Arial"/>
                <w:color w:val="00246C"/>
                <w:szCs w:val="24"/>
              </w:rPr>
              <w:t>económico</w:t>
            </w:r>
            <w:proofErr w:type="gramEnd"/>
            <w:r w:rsidR="00F83AF7" w:rsidRPr="00F83AF7">
              <w:rPr>
                <w:rFonts w:ascii="Arial" w:hAnsi="Arial" w:cs="Arial"/>
                <w:color w:val="00246C"/>
                <w:szCs w:val="24"/>
              </w:rPr>
              <w:t xml:space="preserve"> y ambiental.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3E34DF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3E34DF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3E34DF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F83AF7" w:rsidRPr="0066032D" w:rsidTr="00F70B9B">
        <w:trPr>
          <w:trHeight w:val="1339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AD7F0F" w:rsidRDefault="00F83AF7" w:rsidP="00F83AF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_________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Reconoce, evalúa y discute sobre el papel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vida y el bienestar de las personas, el desempeño del gobierno y el progreso y desarrollo de la sociedad. Proporciona ejemplos claros de aplicación en contextos locales y globales.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el papel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el progreso de la sociedad y el bienestar de las personas, argumentando y presentando ejemplos reales en contextos locales y globales.</w:t>
            </w:r>
          </w:p>
        </w:tc>
        <w:tc>
          <w:tcPr>
            <w:tcW w:w="2552" w:type="dxa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algunos roles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>, pero los argumentos y ejemplos de apoyo no son completamente claros.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convincentes sobre el papel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el progreso de la sociedad.</w:t>
            </w:r>
          </w:p>
        </w:tc>
      </w:tr>
      <w:tr w:rsidR="00F83AF7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Default="00F83AF7" w:rsidP="00F83AF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__________.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Identifica, evalúa y discute las aplicaciones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empresas y gobiernos para mejorar su desempeño, generar riqueza y mejorar el progreso general del país. Proporciona ejemplos claros de aplicación en contextos locales y globales.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y discute sobre las aplicaciones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que generan beneficios económicos en el gobierno, las empresas y el país.</w:t>
            </w:r>
          </w:p>
        </w:tc>
        <w:tc>
          <w:tcPr>
            <w:tcW w:w="2552" w:type="dxa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algunos beneficios económicos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66032D">
              <w:rPr>
                <w:rFonts w:ascii="Arial" w:eastAsia="Calibri" w:hAnsi="Arial" w:cs="Arial"/>
                <w:szCs w:val="24"/>
              </w:rPr>
              <w:t>, pero los argumentos y ejemplos de apoyo no son del todo claros.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convincentes sobre los beneficios económicos de las obras de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</w:tr>
      <w:tr w:rsidR="00F83AF7" w:rsidRPr="0066032D" w:rsidTr="00F70B9B">
        <w:trPr>
          <w:trHeight w:val="677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66032D" w:rsidRDefault="00F83AF7" w:rsidP="00B4292C">
            <w:pPr>
              <w:spacing w:before="80" w:after="80"/>
              <w:rPr>
                <w:rFonts w:ascii="Arial" w:eastAsia="Calibri" w:hAnsi="Arial" w:cs="Arial"/>
                <w:szCs w:val="24"/>
              </w:rPr>
            </w:pPr>
            <w:r w:rsidRPr="00F83AF7">
              <w:rPr>
                <w:rFonts w:ascii="Arial" w:eastAsia="Calibri" w:hAnsi="Arial" w:cs="Arial"/>
                <w:szCs w:val="24"/>
              </w:rPr>
              <w:lastRenderedPageBreak/>
              <w:t xml:space="preserve">Valora el rol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F83AF7">
              <w:rPr>
                <w:rFonts w:ascii="Arial" w:eastAsia="Calibri" w:hAnsi="Arial" w:cs="Arial"/>
                <w:szCs w:val="24"/>
              </w:rPr>
              <w:t xml:space="preserve"> en la innovación y creación  de nuevos productos y procesos.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Reconoce, valore y discute sobre la importancia de aplicar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la creación, innovación y mejora de productos y servicios. Proporciona ejemplos claros de aplicación.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y argumenta sobre la importancia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la creación e innovación de productos y servicios.</w:t>
            </w:r>
          </w:p>
        </w:tc>
        <w:tc>
          <w:tcPr>
            <w:tcW w:w="2552" w:type="dxa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la importancia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innovación, pero los argumentos y ejemplos de apoyo no son del todo claros.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y ejemplos convincentes sobre la importancia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la creación e innovación de productos.</w:t>
            </w:r>
          </w:p>
        </w:tc>
      </w:tr>
      <w:tr w:rsidR="00F83AF7" w:rsidRPr="0066032D" w:rsidTr="00F70B9B">
        <w:trPr>
          <w:trHeight w:val="2270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AD7F0F" w:rsidRDefault="00F83AF7" w:rsidP="00B4292C">
            <w:pPr>
              <w:spacing w:before="80" w:after="80"/>
              <w:rPr>
                <w:rFonts w:ascii="Arial" w:hAnsi="Arial" w:cs="Arial"/>
              </w:rPr>
            </w:pPr>
            <w:r w:rsidRPr="00F83AF7">
              <w:rPr>
                <w:rFonts w:ascii="Arial" w:eastAsia="Calibri" w:hAnsi="Arial" w:cs="Arial"/>
                <w:szCs w:val="24"/>
              </w:rPr>
              <w:t xml:space="preserve">Reconoce el rol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__________</w:t>
            </w:r>
            <w:r w:rsidRPr="00F83AF7">
              <w:rPr>
                <w:rFonts w:ascii="Arial" w:eastAsia="Calibri" w:hAnsi="Arial" w:cs="Arial"/>
                <w:szCs w:val="24"/>
              </w:rPr>
              <w:t xml:space="preserve"> en la prevención de riesgos y mitigación de desastres.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Comprende, valora y argumenta sobre el papel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para identificar riesgos y peligros, prevenir desastres y mitigar oportunamente sus efectos.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 y discute sobre el papel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prevención de riesgos y la mitigación de desastres.</w:t>
            </w:r>
          </w:p>
        </w:tc>
        <w:tc>
          <w:tcPr>
            <w:tcW w:w="2552" w:type="dxa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Muestra una comprensión parcial sobre el papel de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prevención de riesgos y la mitigación de desastres. Los argumentos de apoyo no son claros.</w:t>
            </w:r>
          </w:p>
        </w:tc>
        <w:tc>
          <w:tcPr>
            <w:tcW w:w="2551" w:type="dxa"/>
          </w:tcPr>
          <w:p w:rsidR="00F83AF7" w:rsidRPr="0066032D" w:rsidRDefault="00F83AF7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Da una explicación poco clara y vaga sobre cómo se puede aplicar la ingeniería </w:t>
            </w:r>
            <w:r w:rsidR="00B4292C">
              <w:rPr>
                <w:rFonts w:ascii="Arial" w:eastAsia="Calibri" w:hAnsi="Arial" w:cs="Arial"/>
                <w:szCs w:val="24"/>
              </w:rPr>
              <w:t>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prevención de riesgos y la mitigación de desastres.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</w:p>
    <w:p w:rsidR="00B72F5C" w:rsidRPr="0066032D" w:rsidRDefault="00B72F5C">
      <w:pPr>
        <w:rPr>
          <w:rFonts w:ascii="Arial" w:eastAsia="Calibri" w:hAnsi="Arial" w:cs="Arial"/>
          <w:szCs w:val="24"/>
        </w:rPr>
      </w:pPr>
      <w:r w:rsidRPr="0066032D">
        <w:rPr>
          <w:rFonts w:ascii="Arial" w:eastAsia="Calibri" w:hAnsi="Arial" w:cs="Arial"/>
          <w:szCs w:val="24"/>
        </w:rPr>
        <w:br w:type="page"/>
      </w:r>
    </w:p>
    <w:p w:rsidR="00952962" w:rsidRPr="0066032D" w:rsidRDefault="00783B83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(5.a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C42E48" w:rsidRPr="0066032D">
        <w:rPr>
          <w:rFonts w:ascii="Arial" w:eastAsia="Calibri" w:hAnsi="Arial" w:cs="Arial"/>
          <w:b/>
          <w:color w:val="680000"/>
          <w:sz w:val="24"/>
          <w:szCs w:val="24"/>
        </w:rPr>
        <w:t>Trabajo en Equipo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C42E48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F83AF7" w:rsidP="00704E50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F83AF7">
              <w:rPr>
                <w:rFonts w:ascii="Arial" w:eastAsia="Calibri" w:hAnsi="Arial" w:cs="Arial"/>
                <w:color w:val="00246C"/>
                <w:szCs w:val="24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F83AF7" w:rsidRPr="0066032D" w:rsidTr="00F83AF7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915D28" w:rsidRDefault="00F83AF7" w:rsidP="00F83AF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Contribuye activamente a la armonía y sostenibilidad del grupo, apoyando los esfuerzos y el trabajo de otros, y evaluando y reconociendo sus contribuciones.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Contribuye a la armonía grupal y promueve la sostenibilidad grupal.</w:t>
            </w:r>
          </w:p>
        </w:tc>
        <w:tc>
          <w:tcPr>
            <w:tcW w:w="2552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Contribuye parcialmente a la armonía grupal y la sostenibilidad.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apuesta por la armonía grupal y la sostenibilidad.</w:t>
            </w:r>
          </w:p>
        </w:tc>
      </w:tr>
      <w:tr w:rsidR="00F83AF7" w:rsidRPr="0066032D" w:rsidTr="00F70B9B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66032D" w:rsidRDefault="00F83AF7" w:rsidP="00F83AF7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F83AF7">
              <w:rPr>
                <w:rFonts w:ascii="Arial" w:eastAsia="Calibri" w:hAnsi="Arial" w:cs="Arial"/>
                <w:szCs w:val="24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Promueve la creación de equipos de trabajo, participando activamente y contribuye de manera efectiva para lograr los objetivos y resultados esperados.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Participa activamente en equipos de trabajo, contribuyendo efectivamente al logro de metas.</w:t>
            </w:r>
          </w:p>
        </w:tc>
        <w:tc>
          <w:tcPr>
            <w:tcW w:w="2552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Ocasionalmente participa en equipos de trabajo. Completa la tarea asignada pero no muestra interés en apoyar el trabajo de otros miembros del equipo.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muestra interés en participar en equipos de trabajo. Preferencia al trabajo solo.</w:t>
            </w:r>
          </w:p>
        </w:tc>
      </w:tr>
      <w:tr w:rsidR="00F83AF7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66032D" w:rsidRDefault="00F83AF7" w:rsidP="00F83AF7">
            <w:pPr>
              <w:spacing w:before="80" w:after="80"/>
              <w:rPr>
                <w:rFonts w:ascii="Arial" w:eastAsia="Calibri" w:hAnsi="Arial" w:cs="Arial"/>
                <w:szCs w:val="24"/>
              </w:rPr>
            </w:pPr>
            <w:r w:rsidRPr="00F83AF7">
              <w:rPr>
                <w:rFonts w:ascii="Arial" w:eastAsia="Calibri" w:hAnsi="Arial" w:cs="Arial"/>
                <w:szCs w:val="24"/>
              </w:rPr>
              <w:t>Propone y acepta ideas que conduzcan al alcance de los objetivos.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ideas coherentes, así como escuchar, analizar y aceptar proposiciones que conduzcan al logro de objetivos y metas. Promueve la formación de grupos de discusión.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ideas coherentes, así como escuchar, analizar y aceptar proposiciones que conduzcan al logro de objetivos y metas.</w:t>
            </w:r>
          </w:p>
        </w:tc>
        <w:tc>
          <w:tcPr>
            <w:tcW w:w="2552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siempre propone ideas en discusiones grupales. Ocasionalmente, rechaza injustificadamente las ideas propuestas por otros miembros del equipo.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muestra interés en proponer ideas. Con frecuencia, rechazan injustificadamente las ideas propuestas por otros miembros del equipo.</w:t>
            </w:r>
          </w:p>
        </w:tc>
      </w:tr>
      <w:tr w:rsidR="00F83AF7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66032D" w:rsidRDefault="00F83AF7" w:rsidP="00F83AF7">
            <w:pPr>
              <w:spacing w:before="180" w:after="180" w:line="240" w:lineRule="auto"/>
              <w:rPr>
                <w:rFonts w:ascii="Arial" w:eastAsia="Calibri" w:hAnsi="Arial" w:cs="Arial"/>
                <w:szCs w:val="24"/>
              </w:rPr>
            </w:pPr>
            <w:r w:rsidRPr="00F83AF7">
              <w:rPr>
                <w:rFonts w:ascii="Arial" w:eastAsia="Calibri" w:hAnsi="Arial" w:cs="Arial"/>
                <w:szCs w:val="24"/>
              </w:rPr>
              <w:t xml:space="preserve">Respeta las diferencias, es tolerante </w:t>
            </w:r>
            <w:r w:rsidRPr="00F83AF7">
              <w:rPr>
                <w:rFonts w:ascii="Arial" w:eastAsia="Calibri" w:hAnsi="Arial" w:cs="Arial"/>
                <w:szCs w:val="24"/>
              </w:rPr>
              <w:lastRenderedPageBreak/>
              <w:t>y respeta los acuerdos.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Comprende y es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tolerante a las diferencias de opinión, analizando su relevancia y contribución a la integración y los logros del equipo. Promueve la formulación de acuerdos, consensos y conclusiones a partir de discusiones de equipo.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Evalúa y tolera </w:t>
            </w:r>
            <w:proofErr w:type="gramStart"/>
            <w:r w:rsidRPr="0066032D">
              <w:rPr>
                <w:rFonts w:ascii="Arial" w:eastAsia="Calibri" w:hAnsi="Arial" w:cs="Arial"/>
                <w:szCs w:val="24"/>
              </w:rPr>
              <w:t xml:space="preserve">la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diferencias</w:t>
            </w:r>
            <w:proofErr w:type="gramEnd"/>
            <w:r w:rsidRPr="0066032D">
              <w:rPr>
                <w:rFonts w:ascii="Arial" w:eastAsia="Calibri" w:hAnsi="Arial" w:cs="Arial"/>
                <w:szCs w:val="24"/>
              </w:rPr>
              <w:t xml:space="preserve"> de opinión, promoviendo y respetando los acuerdos y consensos.</w:t>
            </w:r>
          </w:p>
        </w:tc>
        <w:tc>
          <w:tcPr>
            <w:tcW w:w="2552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siempre muestra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tolerancia a las diferentes opiniones y puntos de vista. A veces no llegan a consenso y acuerdos.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muestra tolerancia 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las diferencias de opinión. Difícilmente llegan a consensos y acuerdos.</w:t>
            </w:r>
          </w:p>
        </w:tc>
      </w:tr>
    </w:tbl>
    <w:p w:rsidR="00952962" w:rsidRPr="0066032D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C42E48" w:rsidRPr="0066032D" w:rsidRDefault="00C42E48">
      <w:pPr>
        <w:rPr>
          <w:rFonts w:ascii="Arial" w:eastAsia="Calibri" w:hAnsi="Arial" w:cs="Arial"/>
          <w:b/>
          <w:color w:val="960000"/>
          <w:szCs w:val="24"/>
        </w:rPr>
      </w:pPr>
      <w:r w:rsidRPr="0066032D">
        <w:rPr>
          <w:rFonts w:ascii="Arial" w:eastAsia="Calibri" w:hAnsi="Arial" w:cs="Arial"/>
          <w:b/>
          <w:color w:val="960000"/>
          <w:szCs w:val="24"/>
        </w:rPr>
        <w:br w:type="page"/>
      </w:r>
    </w:p>
    <w:p w:rsidR="00952962" w:rsidRPr="0066032D" w:rsidRDefault="00C42E48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(5.b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>Gestión de Proyectos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C42E48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F83AF7" w:rsidP="00F83AF7">
            <w:pPr>
              <w:spacing w:before="80" w:after="80" w:line="24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F83AF7">
              <w:rPr>
                <w:rFonts w:ascii="Arial" w:hAnsi="Arial" w:cs="Arial"/>
                <w:color w:val="00246C"/>
                <w:szCs w:val="24"/>
              </w:rPr>
              <w:t xml:space="preserve">Planifica y gestiona proyectos de ingeniería </w:t>
            </w:r>
            <w:r>
              <w:rPr>
                <w:rFonts w:ascii="Arial" w:hAnsi="Arial" w:cs="Arial"/>
                <w:color w:val="00246C"/>
                <w:szCs w:val="24"/>
              </w:rPr>
              <w:t>____________</w:t>
            </w:r>
            <w:r w:rsidRPr="00F83AF7">
              <w:rPr>
                <w:rFonts w:ascii="Arial" w:hAnsi="Arial" w:cs="Arial"/>
                <w:color w:val="00246C"/>
                <w:szCs w:val="24"/>
              </w:rPr>
              <w:t>, definiendo metas y logrando objetivos con criterios de calidad y eficiencia.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952962" w:rsidRPr="0066032D" w:rsidTr="00F70B9B">
        <w:trPr>
          <w:trHeight w:val="1719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F83AF7" w:rsidP="00F70B9B">
            <w:pPr>
              <w:spacing w:before="80" w:after="80"/>
              <w:rPr>
                <w:rFonts w:ascii="Arial" w:eastAsia="Calibri" w:hAnsi="Arial" w:cs="Arial"/>
                <w:szCs w:val="24"/>
              </w:rPr>
            </w:pPr>
            <w:r w:rsidRPr="00F83AF7">
              <w:rPr>
                <w:rFonts w:ascii="Arial" w:eastAsia="Calibri" w:hAnsi="Arial" w:cs="Arial"/>
                <w:szCs w:val="24"/>
              </w:rPr>
              <w:t>Formula los objetivos y restricciones de un proyecto y plantea las estrategias para su logro.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952962" w:rsidRPr="0066032D" w:rsidRDefault="00C42E48" w:rsidP="00C42E4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Formula claramente el alcance, todos los objetivos y resultados esperados de los proyectos de ingeniería. Identifica las restricciones y limitaciones y su impacto en los resultados del proyecto.</w:t>
            </w:r>
          </w:p>
        </w:tc>
        <w:tc>
          <w:tcPr>
            <w:tcW w:w="2551" w:type="dxa"/>
          </w:tcPr>
          <w:p w:rsidR="00952962" w:rsidRPr="0066032D" w:rsidRDefault="00C42E48" w:rsidP="00C42E4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Formula los principales objetivos y resultados esperados de un proyecto de ingeniería. Identifica restricciones y limitaciones.</w:t>
            </w:r>
          </w:p>
        </w:tc>
        <w:tc>
          <w:tcPr>
            <w:tcW w:w="2552" w:type="dxa"/>
          </w:tcPr>
          <w:p w:rsidR="00952962" w:rsidRPr="0066032D" w:rsidRDefault="00C42E48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todos los objetivos y resultados esperados están formulados. No todas las restricciones y limitaciones están identificadas.</w:t>
            </w:r>
          </w:p>
        </w:tc>
        <w:tc>
          <w:tcPr>
            <w:tcW w:w="2551" w:type="dxa"/>
          </w:tcPr>
          <w:p w:rsidR="00952962" w:rsidRPr="0066032D" w:rsidRDefault="00C42E48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objetivos son incompletos, poco claros e inconsistentes. Los resultados esperados, las restricciones y las limitaciones no se identifican o son inconsistentes.</w:t>
            </w:r>
          </w:p>
        </w:tc>
      </w:tr>
      <w:tr w:rsidR="00F83AF7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Default="00F83AF7" w:rsidP="00F83AF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estrategias coherentes y realizables para la implementación de proyectos de ingeniería con criterios de eficiencia y de optimización.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Proponer estrategias coherentes para la implementación de proyectos de ingeniería con algunos criterios de optimización.</w:t>
            </w:r>
          </w:p>
        </w:tc>
        <w:tc>
          <w:tcPr>
            <w:tcW w:w="2552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estrategias de implementación se describen vagamente con consideraciones de eficiencia limitadas.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estrategias propuestas son incoherentes y no tienen en cuenta los criterios de eficiencia y de optimización.</w:t>
            </w:r>
          </w:p>
        </w:tc>
      </w:tr>
      <w:tr w:rsidR="00F83AF7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83AF7" w:rsidRPr="00AD7F0F" w:rsidRDefault="00F83AF7" w:rsidP="00F83AF7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todos los materiales, equipos y recursos requeridos. Determine y compare de manera justificada los costos unitarios, y elabore en detalle el presupuesto total del proyecto de ingeniería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utilizando software especializado.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>Identifica los materiales, equipos y recursos requeridos, y calcula su costo unitario para estimar el presupuesto del proyecto.</w:t>
            </w:r>
          </w:p>
        </w:tc>
        <w:tc>
          <w:tcPr>
            <w:tcW w:w="2552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identifican todos los recursos y equipos requeridos. El presupuesto se basa en el costo unitario aproximado.</w:t>
            </w:r>
          </w:p>
        </w:tc>
        <w:tc>
          <w:tcPr>
            <w:tcW w:w="2551" w:type="dxa"/>
          </w:tcPr>
          <w:p w:rsidR="00F83AF7" w:rsidRPr="0066032D" w:rsidRDefault="00F83AF7" w:rsidP="00F83AF7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recursos no están identificados o están mal especificados. Los costos unitarios son imprecisos conduciendo a presupuestos erróneos.</w:t>
            </w:r>
          </w:p>
        </w:tc>
      </w:tr>
      <w:tr w:rsidR="00124A13" w:rsidRPr="0066032D" w:rsidTr="00F70B9B">
        <w:trPr>
          <w:trHeight w:val="1574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124A13" w:rsidRPr="00AD7F0F" w:rsidRDefault="00124A13" w:rsidP="00124A1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Realiza seguimiento del avance del proyecto según lo programado para asegurar el cumplimiento de metas.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Determina todas las actividades necesarias para completar el proyecto, calcula de manera justificable los tiempos de ejecución y las secuencias de prioridad para formular programas detallados y completos y diagramas de Gantt.</w:t>
            </w:r>
          </w:p>
        </w:tc>
        <w:tc>
          <w:tcPr>
            <w:tcW w:w="2551" w:type="dxa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Determina las actividades para completar el proyecto, prioriza y estima los tiempos de ejecución para formular programas completos.</w:t>
            </w:r>
          </w:p>
        </w:tc>
        <w:tc>
          <w:tcPr>
            <w:tcW w:w="2552" w:type="dxa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todas las actividades requeridas son determinadas y priorizadas. Los tiempos de ejecución se calculan con errores menores. Los horarios no están completos.</w:t>
            </w:r>
          </w:p>
        </w:tc>
        <w:tc>
          <w:tcPr>
            <w:tcW w:w="2551" w:type="dxa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actividades principales no están determinadas. La priorización de actividades y la secuenciación no son correctas. Los tiempos de ejecución se calculan con errores y los horarios son incorrectos.</w:t>
            </w:r>
          </w:p>
        </w:tc>
      </w:tr>
      <w:tr w:rsidR="00124A13" w:rsidRPr="0066032D" w:rsidTr="00F70B9B">
        <w:trPr>
          <w:trHeight w:val="217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124A13" w:rsidRPr="00CC032F" w:rsidRDefault="00124A13" w:rsidP="00124A1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Aplica métodos y criterios adecuados para determinar la viabilidad técnica y económica de un proyecto de ingeniería, incluida la factibilidad social y ambiental. Decide sobre la viabilidad y ejecución del proyecto y formula recomendaciones.</w:t>
            </w:r>
          </w:p>
        </w:tc>
        <w:tc>
          <w:tcPr>
            <w:tcW w:w="2551" w:type="dxa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Determina la viabilidad técnica y económica de los proyectos de ingeniería, así como su viabilidad social y ambiental.</w:t>
            </w:r>
          </w:p>
        </w:tc>
        <w:tc>
          <w:tcPr>
            <w:tcW w:w="2552" w:type="dxa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Realiza análisis incompletos para determinar la viabilidad técnica y económica del proyecto, así como la viabilidad social y ambiental. Los métodos y criterios aplicados no consideran todos los aspectos relevantes del proyecto.</w:t>
            </w:r>
          </w:p>
        </w:tc>
        <w:tc>
          <w:tcPr>
            <w:tcW w:w="2551" w:type="dxa"/>
          </w:tcPr>
          <w:p w:rsidR="00124A13" w:rsidRPr="0066032D" w:rsidRDefault="00124A13" w:rsidP="00124A13">
            <w:pPr>
              <w:spacing w:before="60" w:after="6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Aplica incorrectamente los métodos y criterios para determinar la viabilidad técnica y económica, y la viabilidad social y ambiental del proyecto que conduce a conclusiones incoherentes.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C42E48" w:rsidRPr="0066032D" w:rsidRDefault="00C42E48">
      <w:pPr>
        <w:rPr>
          <w:rFonts w:ascii="Arial" w:eastAsia="Calibri" w:hAnsi="Arial" w:cs="Arial"/>
          <w:szCs w:val="24"/>
        </w:rPr>
      </w:pPr>
      <w:r w:rsidRPr="0066032D">
        <w:rPr>
          <w:rFonts w:ascii="Arial" w:eastAsia="Calibri" w:hAnsi="Arial" w:cs="Arial"/>
          <w:szCs w:val="24"/>
        </w:rPr>
        <w:br w:type="page"/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</w:t>
      </w:r>
      <w:r w:rsidR="0055432F" w:rsidRPr="0066032D">
        <w:rPr>
          <w:rFonts w:ascii="Arial" w:eastAsia="Calibri" w:hAnsi="Arial" w:cs="Arial"/>
          <w:b/>
          <w:color w:val="680000"/>
          <w:sz w:val="24"/>
          <w:szCs w:val="24"/>
        </w:rPr>
        <w:t>6</w:t>
      </w: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55432F" w:rsidRPr="0066032D">
        <w:rPr>
          <w:rFonts w:ascii="Arial" w:eastAsia="Calibri" w:hAnsi="Arial" w:cs="Arial"/>
          <w:b/>
          <w:color w:val="680000"/>
          <w:sz w:val="24"/>
          <w:szCs w:val="24"/>
        </w:rPr>
        <w:t>Experimentación y Pruebas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55432F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952962" w:rsidRPr="0066032D" w:rsidRDefault="00124A13" w:rsidP="0055432F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124A13">
              <w:rPr>
                <w:rFonts w:ascii="Arial" w:hAnsi="Arial" w:cs="Arial"/>
                <w:color w:val="00246C"/>
                <w:szCs w:val="24"/>
              </w:rPr>
              <w:t>Desarrolla y conduce experimentos de manera apropiada, analiza datos, interpreta resultados, y aplica juicio ingenieril para formular conclusiones.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560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55432F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55432F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55432F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952962" w:rsidRPr="0066032D" w:rsidTr="00F70B9B">
        <w:trPr>
          <w:trHeight w:val="1792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124A13" w:rsidP="0055432F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124A13">
              <w:rPr>
                <w:rFonts w:ascii="Arial" w:eastAsia="Calibri" w:hAnsi="Arial" w:cs="Arial"/>
                <w:szCs w:val="24"/>
              </w:rPr>
              <w:t>Determina los objetivos y restricciones del experimento o prueba a realizar.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952962" w:rsidRPr="0066032D" w:rsidRDefault="0055432F" w:rsidP="0055432F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Formula claramente los objetivos y resultados esperados del experimento / prueba e identifica las restricciones y limitaciones físicas que pueden afectar los resultados.</w:t>
            </w:r>
          </w:p>
        </w:tc>
        <w:tc>
          <w:tcPr>
            <w:tcW w:w="2551" w:type="dxa"/>
          </w:tcPr>
          <w:p w:rsidR="00952962" w:rsidRPr="0066032D" w:rsidRDefault="0055432F" w:rsidP="0055432F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Formula los principales objetivos y resultados del experimento / prueba e identifica las principales restricciones y limitaciones.</w:t>
            </w:r>
          </w:p>
        </w:tc>
        <w:tc>
          <w:tcPr>
            <w:tcW w:w="2552" w:type="dxa"/>
          </w:tcPr>
          <w:p w:rsidR="00952962" w:rsidRPr="0066032D" w:rsidRDefault="0055432F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identifican todos los objetivos, y los resultados esperados se describen de manera incompleta. No todas las restricciones están identificadas y descritas.</w:t>
            </w:r>
          </w:p>
        </w:tc>
        <w:tc>
          <w:tcPr>
            <w:tcW w:w="2551" w:type="dxa"/>
          </w:tcPr>
          <w:p w:rsidR="00952962" w:rsidRPr="0066032D" w:rsidRDefault="0055432F" w:rsidP="00F70B9B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principales objetivos del experimento no están descritos con precisión. Los resultados esperados no están claros y las restricciones no están identificadas.</w:t>
            </w:r>
          </w:p>
        </w:tc>
      </w:tr>
      <w:tr w:rsidR="002C7986" w:rsidRPr="0066032D" w:rsidTr="00F70B9B">
        <w:trPr>
          <w:trHeight w:val="1792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887F62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todas las variables de un experimento / prueba con métricas y rangos correctos, y mide indicando las fuentes de error y las tolerancias. Valida las variables medidas.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y mide las variables relevantes de un experimento / prueba, indicando errores y tolerancias del instrumento.</w:t>
            </w: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todas las variables relevantes están identificadas, los errores de medición son frecuentes y no todas las unidades variables son dimensionalmente correctas.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variables relevantes no se identifican, los errores de medición son altos y las unidades variables son incorrectas.</w:t>
            </w:r>
          </w:p>
        </w:tc>
      </w:tr>
      <w:tr w:rsidR="002C7986" w:rsidRPr="0066032D" w:rsidTr="00F70B9B">
        <w:trPr>
          <w:trHeight w:val="677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66032D" w:rsidRDefault="002C7986" w:rsidP="002C7986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2C7986">
              <w:rPr>
                <w:rFonts w:ascii="Arial" w:eastAsia="Calibri" w:hAnsi="Arial" w:cs="Arial"/>
                <w:szCs w:val="24"/>
              </w:rPr>
              <w:t>Determina la infraestructura y los recursos necesarios según el experimento o prueba a realizar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y selecciona los equipos, instrumentos y aplicaciones de software requeridos para la adquisición, procesamiento y visualización de datos, y para la finalización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exitosa del experimento / prueba.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>Determina el equipo y el software necesarios para completar el experimento / prueba.</w:t>
            </w: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todos los equipos y software requeridos están determinados. El rango de operación del equipo no es óptimo para las condiciones de experimentación / prueba.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determina el equipo y el software necesarios para medir o procesar las variables relevantes del experimento / prueba.</w:t>
            </w:r>
          </w:p>
        </w:tc>
      </w:tr>
      <w:tr w:rsidR="002C7986" w:rsidRPr="0066032D" w:rsidTr="00F70B9B">
        <w:trPr>
          <w:trHeight w:val="1667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887F62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lastRenderedPageBreak/>
              <w:t>Identifica y relaciona las variables relevantes de un experimento, las mide con precisión y determina sus tolerancias.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2C7986" w:rsidRPr="0066032D" w:rsidTr="00F70B9B">
        <w:trPr>
          <w:trHeight w:val="643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66032D" w:rsidRDefault="002C7986" w:rsidP="002C7986">
            <w:pPr>
              <w:spacing w:before="80" w:after="80"/>
              <w:rPr>
                <w:rFonts w:ascii="Arial" w:eastAsia="Calibri" w:hAnsi="Arial" w:cs="Arial"/>
                <w:szCs w:val="24"/>
              </w:rPr>
            </w:pPr>
            <w:r w:rsidRPr="002C7986">
              <w:rPr>
                <w:rFonts w:ascii="Arial" w:eastAsia="Calibri" w:hAnsi="Arial" w:cs="Arial"/>
                <w:szCs w:val="24"/>
              </w:rPr>
              <w:t>Procesa y analiza los resultados usando los métodos y criterios estadísticos apropiados.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B4292C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Procesa los datos utilizando métodos de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adecuados para extraer las características y propiedades que se analizarán mediante conceptos y criterios adecuados para formular conclusiones correctas.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Analiza y procesa datos utilizando métodos adecuados y formular conclusiones coherentes.</w:t>
            </w: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analizan todos los datos relevantes, los métodos de procesamiento y análisis no siempre conducen a los resultados esperados. Las conclusiones son vagamente enunciadas e incompletas.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análisis y el procesamiento de los datos son conducentes incorrectos a conclusiones incoherentes e incorrectas.</w:t>
            </w:r>
          </w:p>
        </w:tc>
      </w:tr>
      <w:tr w:rsidR="002C7986" w:rsidRPr="0066032D" w:rsidTr="00F70B9B">
        <w:trPr>
          <w:trHeight w:val="643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887F62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2C7986" w:rsidRPr="0066032D" w:rsidTr="00F70B9B">
        <w:trPr>
          <w:trHeight w:val="643"/>
        </w:trPr>
        <w:tc>
          <w:tcPr>
            <w:tcW w:w="3820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887F62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2560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952962" w:rsidRPr="0066032D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952962" w:rsidRPr="0066032D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952962" w:rsidRPr="0066032D" w:rsidRDefault="00952962" w:rsidP="00952962">
      <w:pPr>
        <w:tabs>
          <w:tab w:val="left" w:pos="3210"/>
        </w:tabs>
        <w:spacing w:after="0" w:line="240" w:lineRule="auto"/>
        <w:jc w:val="both"/>
        <w:rPr>
          <w:rFonts w:ascii="Arial" w:hAnsi="Arial" w:cs="Arial"/>
        </w:rPr>
      </w:pPr>
    </w:p>
    <w:p w:rsidR="00952962" w:rsidRPr="0066032D" w:rsidRDefault="00952962" w:rsidP="00952962">
      <w:pPr>
        <w:tabs>
          <w:tab w:val="left" w:pos="3210"/>
        </w:tabs>
        <w:spacing w:after="0" w:line="240" w:lineRule="auto"/>
        <w:jc w:val="both"/>
        <w:rPr>
          <w:rFonts w:ascii="Arial" w:hAnsi="Arial" w:cs="Arial"/>
        </w:rPr>
      </w:pPr>
    </w:p>
    <w:p w:rsidR="00952962" w:rsidRPr="0066032D" w:rsidRDefault="00952962" w:rsidP="00952962">
      <w:pPr>
        <w:tabs>
          <w:tab w:val="left" w:pos="3210"/>
        </w:tabs>
        <w:spacing w:after="0" w:line="240" w:lineRule="auto"/>
        <w:jc w:val="both"/>
        <w:rPr>
          <w:rFonts w:ascii="Arial" w:hAnsi="Arial" w:cs="Arial"/>
        </w:rPr>
      </w:pPr>
    </w:p>
    <w:p w:rsidR="00952962" w:rsidRPr="0066032D" w:rsidRDefault="00952962" w:rsidP="00952962">
      <w:pPr>
        <w:tabs>
          <w:tab w:val="left" w:pos="3210"/>
        </w:tabs>
        <w:spacing w:after="0" w:line="240" w:lineRule="auto"/>
        <w:jc w:val="both"/>
        <w:rPr>
          <w:rFonts w:ascii="Arial" w:hAnsi="Arial" w:cs="Arial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66032D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>(7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>Aprendizaje Autónomo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  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66032D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952962" w:rsidRPr="0066032D" w:rsidRDefault="002C7986" w:rsidP="0066032D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2C7986">
              <w:rPr>
                <w:rFonts w:ascii="Arial" w:hAnsi="Arial" w:cs="Arial"/>
                <w:color w:val="00246C"/>
                <w:szCs w:val="24"/>
              </w:rPr>
              <w:t>Adquiriere y aplica nuevo conocimiento para permanecer vigente y actualizado, usando estrategias de aprendizaje apropiadas.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660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660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660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952962" w:rsidRPr="0066032D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2C7986" w:rsidP="00F70B9B">
            <w:pPr>
              <w:spacing w:before="180" w:after="180" w:line="240" w:lineRule="auto"/>
              <w:rPr>
                <w:rFonts w:ascii="Arial" w:eastAsia="Calibri" w:hAnsi="Arial" w:cs="Arial"/>
                <w:szCs w:val="24"/>
              </w:rPr>
            </w:pPr>
            <w:r w:rsidRPr="002C7986">
              <w:rPr>
                <w:rFonts w:ascii="Arial" w:eastAsia="Calibri" w:hAnsi="Arial" w:cs="Arial"/>
                <w:szCs w:val="24"/>
              </w:rPr>
              <w:t>Identifica las áreas de conocimientos relevantes para su desarrollo profesional.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952962" w:rsidRPr="0066032D" w:rsidRDefault="0066032D" w:rsidP="00F70B9B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áreas relevantes para el desarrollo de su carrera profesional, explicando con detalle su alcance, aplicaciones y oportunidades.</w:t>
            </w:r>
          </w:p>
        </w:tc>
        <w:tc>
          <w:tcPr>
            <w:tcW w:w="2551" w:type="dxa"/>
          </w:tcPr>
          <w:p w:rsidR="00952962" w:rsidRPr="0066032D" w:rsidRDefault="0066032D" w:rsidP="00F70B9B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áreas relevantes para el desarrollo de su carrera profesional, entendiendo su alcance y aplicaciones.</w:t>
            </w:r>
          </w:p>
        </w:tc>
        <w:tc>
          <w:tcPr>
            <w:tcW w:w="2552" w:type="dxa"/>
          </w:tcPr>
          <w:p w:rsidR="00952962" w:rsidRPr="0066032D" w:rsidRDefault="0066032D" w:rsidP="0066032D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áreas para el desarrollo de su carrera profesional, pero explica vagamente sobre su alcance y aplicaciones.</w:t>
            </w:r>
          </w:p>
        </w:tc>
        <w:tc>
          <w:tcPr>
            <w:tcW w:w="2551" w:type="dxa"/>
          </w:tcPr>
          <w:p w:rsidR="00952962" w:rsidRPr="0066032D" w:rsidRDefault="0066032D" w:rsidP="0066032D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muestra interés en identificar áreas relevantes para el desarrollo de su carrera profesional.</w:t>
            </w:r>
          </w:p>
        </w:tc>
      </w:tr>
      <w:tr w:rsidR="00952962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2C7986" w:rsidP="002C7986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2C7986">
              <w:rPr>
                <w:rFonts w:ascii="Arial" w:eastAsia="Calibri" w:hAnsi="Arial" w:cs="Arial"/>
                <w:szCs w:val="24"/>
              </w:rPr>
              <w:t xml:space="preserve">Se actualiza sobre las nuevas tendencias y tecnologías de la ingeniería </w:t>
            </w:r>
            <w:r>
              <w:rPr>
                <w:rFonts w:ascii="Arial" w:eastAsia="Calibri" w:hAnsi="Arial" w:cs="Arial"/>
                <w:szCs w:val="24"/>
              </w:rPr>
              <w:t>___________</w:t>
            </w:r>
            <w:r w:rsidRPr="002C7986">
              <w:rPr>
                <w:rFonts w:ascii="Arial" w:eastAsia="Calibri" w:hAnsi="Arial" w:cs="Arial"/>
                <w:szCs w:val="24"/>
              </w:rPr>
              <w:t xml:space="preserve"> y sus potenciales aplicaciones.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952962" w:rsidRPr="0066032D" w:rsidRDefault="0066032D" w:rsidP="00B4292C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nuevas tecnologías y desarrollos en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>, analiza sus aplicaciones potenciales y entrena para mantenerse actualizado y competitivo.</w:t>
            </w:r>
          </w:p>
        </w:tc>
        <w:tc>
          <w:tcPr>
            <w:tcW w:w="2551" w:type="dxa"/>
          </w:tcPr>
          <w:p w:rsidR="00952962" w:rsidRPr="0066032D" w:rsidRDefault="0066032D" w:rsidP="00B4292C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 nuevas tecnologías en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y se capacita para mantenerse actualizados.</w:t>
            </w:r>
          </w:p>
        </w:tc>
        <w:tc>
          <w:tcPr>
            <w:tcW w:w="2552" w:type="dxa"/>
          </w:tcPr>
          <w:p w:rsidR="00952962" w:rsidRPr="0066032D" w:rsidRDefault="0066032D" w:rsidP="00B4292C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Conoce algunos nuevos desarrollos en ingeniería </w:t>
            </w:r>
            <w:r w:rsidR="00B4292C">
              <w:rPr>
                <w:rFonts w:ascii="Arial" w:eastAsia="Calibri" w:hAnsi="Arial" w:cs="Arial"/>
                <w:szCs w:val="24"/>
              </w:rPr>
              <w:t>________</w:t>
            </w:r>
            <w:r w:rsidRPr="0066032D">
              <w:rPr>
                <w:rFonts w:ascii="Arial" w:eastAsia="Calibri" w:hAnsi="Arial" w:cs="Arial"/>
                <w:szCs w:val="24"/>
              </w:rPr>
              <w:t>, pero no se da cuenta de sus posibles aplicaciones y beneficios.</w:t>
            </w:r>
          </w:p>
        </w:tc>
        <w:tc>
          <w:tcPr>
            <w:tcW w:w="2551" w:type="dxa"/>
          </w:tcPr>
          <w:p w:rsidR="00952962" w:rsidRPr="0066032D" w:rsidRDefault="0066032D" w:rsidP="00B4292C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muestra interés por las nuevas tecnologías y tendencias en ingeniería </w:t>
            </w:r>
            <w:r w:rsidR="00B4292C">
              <w:rPr>
                <w:rFonts w:ascii="Arial" w:eastAsia="Calibri" w:hAnsi="Arial" w:cs="Arial"/>
                <w:szCs w:val="24"/>
              </w:rPr>
              <w:t>_________</w:t>
            </w:r>
            <w:r w:rsidRPr="0066032D">
              <w:rPr>
                <w:rFonts w:ascii="Arial" w:eastAsia="Calibri" w:hAnsi="Arial" w:cs="Arial"/>
                <w:szCs w:val="24"/>
              </w:rPr>
              <w:t>.</w:t>
            </w:r>
          </w:p>
        </w:tc>
      </w:tr>
      <w:tr w:rsidR="00952962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952962" w:rsidRPr="0066032D" w:rsidRDefault="002C7986" w:rsidP="00F70B9B">
            <w:pPr>
              <w:spacing w:before="180" w:after="180" w:line="240" w:lineRule="auto"/>
              <w:rPr>
                <w:rFonts w:ascii="Arial" w:eastAsia="Calibri" w:hAnsi="Arial" w:cs="Arial"/>
                <w:szCs w:val="24"/>
              </w:rPr>
            </w:pPr>
            <w:r w:rsidRPr="002C7986">
              <w:rPr>
                <w:rFonts w:ascii="Arial" w:eastAsia="Calibri" w:hAnsi="Arial" w:cs="Arial"/>
                <w:szCs w:val="24"/>
              </w:rPr>
              <w:t>Es autónomo en su proceso de aprendizaje y aplica las estrategias más apropiadas.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952962" w:rsidRPr="0066032D" w:rsidRDefault="0066032D" w:rsidP="0066032D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proofErr w:type="gramStart"/>
            <w:r w:rsidRPr="0066032D">
              <w:rPr>
                <w:rFonts w:ascii="Arial" w:eastAsia="Calibri" w:hAnsi="Arial" w:cs="Arial"/>
                <w:szCs w:val="24"/>
              </w:rPr>
              <w:t>Continua</w:t>
            </w:r>
            <w:proofErr w:type="gramEnd"/>
            <w:r w:rsidRPr="0066032D">
              <w:rPr>
                <w:rFonts w:ascii="Arial" w:eastAsia="Calibri" w:hAnsi="Arial" w:cs="Arial"/>
                <w:szCs w:val="24"/>
              </w:rPr>
              <w:t xml:space="preserve"> con la finalización exitosa y oportuna de sus proyectos y tareas académicas, probando diferentes maneras de superar las dificultades y la escasez, trabajando de forma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independiente sin requerir el apoyo del profesorado.</w:t>
            </w:r>
          </w:p>
        </w:tc>
        <w:tc>
          <w:tcPr>
            <w:tcW w:w="2551" w:type="dxa"/>
          </w:tcPr>
          <w:p w:rsidR="00952962" w:rsidRPr="0066032D" w:rsidRDefault="0066032D" w:rsidP="0066032D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>Persigue la finalización exitosa y oportuna de sus tareas académicas, superar las dificultades y la escasez.</w:t>
            </w:r>
          </w:p>
        </w:tc>
        <w:tc>
          <w:tcPr>
            <w:tcW w:w="2552" w:type="dxa"/>
          </w:tcPr>
          <w:p w:rsidR="00952962" w:rsidRPr="0066032D" w:rsidRDefault="0066032D" w:rsidP="00F70B9B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Requiere algún apoyo de la facultad o estudiante </w:t>
            </w:r>
            <w:proofErr w:type="spellStart"/>
            <w:r w:rsidRPr="0066032D">
              <w:rPr>
                <w:rFonts w:ascii="Arial" w:eastAsia="Calibri" w:hAnsi="Arial" w:cs="Arial"/>
                <w:szCs w:val="24"/>
              </w:rPr>
              <w:t>senior</w:t>
            </w:r>
            <w:proofErr w:type="spellEnd"/>
            <w:r w:rsidRPr="0066032D">
              <w:rPr>
                <w:rFonts w:ascii="Arial" w:eastAsia="Calibri" w:hAnsi="Arial" w:cs="Arial"/>
                <w:szCs w:val="24"/>
              </w:rPr>
              <w:t xml:space="preserve"> para completar sus tareas académicas. Algunas dificultades no se superan por completo.</w:t>
            </w:r>
          </w:p>
        </w:tc>
        <w:tc>
          <w:tcPr>
            <w:tcW w:w="2551" w:type="dxa"/>
          </w:tcPr>
          <w:p w:rsidR="00952962" w:rsidRPr="0066032D" w:rsidRDefault="0066032D" w:rsidP="00F70B9B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es capaz de completar de forma independiente sus tareas académicas. Dificultades y carencias no son superadas.</w:t>
            </w:r>
          </w:p>
        </w:tc>
      </w:tr>
      <w:tr w:rsidR="002C7986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7B61BC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Identifica y aplica las tecnologías de información y comunicación que facilitan el proceso de aprendizaje.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00" w:after="1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2C7986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7B61BC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00" w:after="1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Identifica, incorpora y participa activamente en grupos de investigación y ramas estudiantiles de reconocidas asociaciones profesionales.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Es miembro regular y participa en al menos un grupo de investigación o ramas estudiantiles de una asociación profesional.</w:t>
            </w: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Ocasionalmente participa en grupos de investigación o ramas estudiantiles.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tiene interés en participar en grupos de investigación o ramas estudiantiles.</w:t>
            </w:r>
          </w:p>
        </w:tc>
      </w:tr>
      <w:tr w:rsidR="002C7986" w:rsidRPr="0066032D" w:rsidTr="00F70B9B">
        <w:trPr>
          <w:trHeight w:val="670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C7986" w:rsidRPr="00AD7F0F" w:rsidRDefault="002C7986" w:rsidP="002C79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2C7986" w:rsidRPr="0066032D" w:rsidRDefault="002C7986" w:rsidP="002C7986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Periódicamente, al menos cuatro veces por año, asiste a eventos académicos para el desarrollo personal y profesional, y participa en la organización de al menos un evento académico.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Periódicamente, al menos cuatro veces al año, asiste a eventos académicos para el desarrollo personal y profesional.</w:t>
            </w:r>
          </w:p>
        </w:tc>
        <w:tc>
          <w:tcPr>
            <w:tcW w:w="2552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Ocasionalmente asiste a eventos académicos para el desarrollo personal y profesional.</w:t>
            </w:r>
          </w:p>
        </w:tc>
        <w:tc>
          <w:tcPr>
            <w:tcW w:w="2551" w:type="dxa"/>
          </w:tcPr>
          <w:p w:rsidR="002C7986" w:rsidRPr="0066032D" w:rsidRDefault="002C7986" w:rsidP="002C7986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tiene interés en asistir o participar en eventos para el desarrollo profesional.</w:t>
            </w:r>
          </w:p>
        </w:tc>
      </w:tr>
    </w:tbl>
    <w:p w:rsidR="00952962" w:rsidRPr="0066032D" w:rsidRDefault="00952962" w:rsidP="00952962">
      <w:pPr>
        <w:jc w:val="both"/>
        <w:rPr>
          <w:rFonts w:ascii="Arial" w:eastAsia="Calibri" w:hAnsi="Arial" w:cs="Arial"/>
          <w:szCs w:val="24"/>
        </w:rPr>
      </w:pPr>
    </w:p>
    <w:sectPr w:rsidR="00952962" w:rsidRPr="0066032D" w:rsidSect="00E65BF3">
      <w:pgSz w:w="15840" w:h="12240" w:orient="landscape"/>
      <w:pgMar w:top="1418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D1" w:rsidRDefault="008F35D1" w:rsidP="00D723BC">
      <w:pPr>
        <w:spacing w:after="0" w:line="240" w:lineRule="auto"/>
      </w:pPr>
      <w:r>
        <w:separator/>
      </w:r>
    </w:p>
  </w:endnote>
  <w:endnote w:type="continuationSeparator" w:id="0">
    <w:p w:rsidR="008F35D1" w:rsidRDefault="008F35D1" w:rsidP="00D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D1" w:rsidRDefault="008F35D1" w:rsidP="00D723BC">
      <w:pPr>
        <w:spacing w:after="0" w:line="240" w:lineRule="auto"/>
      </w:pPr>
      <w:r>
        <w:separator/>
      </w:r>
    </w:p>
  </w:footnote>
  <w:footnote w:type="continuationSeparator" w:id="0">
    <w:p w:rsidR="008F35D1" w:rsidRDefault="008F35D1" w:rsidP="00D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C34"/>
    <w:multiLevelType w:val="hybridMultilevel"/>
    <w:tmpl w:val="E8FA4C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959"/>
    <w:multiLevelType w:val="hybridMultilevel"/>
    <w:tmpl w:val="F6FE2B66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558B"/>
    <w:multiLevelType w:val="multilevel"/>
    <w:tmpl w:val="210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F74FC"/>
    <w:multiLevelType w:val="hybridMultilevel"/>
    <w:tmpl w:val="A14EDD0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38B4"/>
    <w:multiLevelType w:val="hybridMultilevel"/>
    <w:tmpl w:val="B3DC77B4"/>
    <w:lvl w:ilvl="0" w:tplc="ECA662FC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60FFF"/>
    <w:multiLevelType w:val="hybridMultilevel"/>
    <w:tmpl w:val="844CC54C"/>
    <w:lvl w:ilvl="0" w:tplc="8138C9F6">
      <w:start w:val="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D4F03D5"/>
    <w:multiLevelType w:val="hybridMultilevel"/>
    <w:tmpl w:val="4D10C7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5D7F"/>
    <w:multiLevelType w:val="hybridMultilevel"/>
    <w:tmpl w:val="108892D8"/>
    <w:lvl w:ilvl="0" w:tplc="66068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713C0"/>
    <w:multiLevelType w:val="hybridMultilevel"/>
    <w:tmpl w:val="7C60D334"/>
    <w:lvl w:ilvl="0" w:tplc="95AC5A2A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5D6520"/>
    <w:multiLevelType w:val="hybridMultilevel"/>
    <w:tmpl w:val="E7404624"/>
    <w:lvl w:ilvl="0" w:tplc="6908C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A4DC9"/>
    <w:multiLevelType w:val="hybridMultilevel"/>
    <w:tmpl w:val="798A2FF0"/>
    <w:lvl w:ilvl="0" w:tplc="E40C33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173E"/>
    <w:multiLevelType w:val="hybridMultilevel"/>
    <w:tmpl w:val="A1AE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4D60"/>
    <w:multiLevelType w:val="hybridMultilevel"/>
    <w:tmpl w:val="9C3C1BDE"/>
    <w:lvl w:ilvl="0" w:tplc="B8FC0BB0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3D6653E"/>
    <w:multiLevelType w:val="hybridMultilevel"/>
    <w:tmpl w:val="E7822A26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5732AA2"/>
    <w:multiLevelType w:val="hybridMultilevel"/>
    <w:tmpl w:val="F20EB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581C"/>
    <w:multiLevelType w:val="hybridMultilevel"/>
    <w:tmpl w:val="CE9245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103C9"/>
    <w:multiLevelType w:val="hybridMultilevel"/>
    <w:tmpl w:val="AF4EB9C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A451A06"/>
    <w:multiLevelType w:val="hybridMultilevel"/>
    <w:tmpl w:val="25E04FD6"/>
    <w:lvl w:ilvl="0" w:tplc="FD347444">
      <w:start w:val="1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B55323"/>
    <w:multiLevelType w:val="hybridMultilevel"/>
    <w:tmpl w:val="6318FA7A"/>
    <w:lvl w:ilvl="0" w:tplc="91E6C0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23FB6"/>
    <w:multiLevelType w:val="hybridMultilevel"/>
    <w:tmpl w:val="C002BD62"/>
    <w:lvl w:ilvl="0" w:tplc="FD34744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B01CD"/>
    <w:multiLevelType w:val="hybridMultilevel"/>
    <w:tmpl w:val="727A1C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03A3D"/>
    <w:multiLevelType w:val="hybridMultilevel"/>
    <w:tmpl w:val="D6C04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5D5B"/>
    <w:multiLevelType w:val="hybridMultilevel"/>
    <w:tmpl w:val="CA12AD22"/>
    <w:lvl w:ilvl="0" w:tplc="5C2C588C">
      <w:start w:val="12"/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5650766D"/>
    <w:multiLevelType w:val="hybridMultilevel"/>
    <w:tmpl w:val="104E00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D3508"/>
    <w:multiLevelType w:val="hybridMultilevel"/>
    <w:tmpl w:val="8626F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E4306"/>
    <w:multiLevelType w:val="hybridMultilevel"/>
    <w:tmpl w:val="0E96C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05FB3"/>
    <w:multiLevelType w:val="hybridMultilevel"/>
    <w:tmpl w:val="B07274FE"/>
    <w:lvl w:ilvl="0" w:tplc="8FBA5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46FAD"/>
    <w:multiLevelType w:val="multilevel"/>
    <w:tmpl w:val="2A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C07FFD"/>
    <w:multiLevelType w:val="hybridMultilevel"/>
    <w:tmpl w:val="F6E68716"/>
    <w:lvl w:ilvl="0" w:tplc="9CAA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B4120"/>
    <w:multiLevelType w:val="hybridMultilevel"/>
    <w:tmpl w:val="2DE64F32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711D3E28"/>
    <w:multiLevelType w:val="hybridMultilevel"/>
    <w:tmpl w:val="73EEF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6155D"/>
    <w:multiLevelType w:val="multilevel"/>
    <w:tmpl w:val="95A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4965D7"/>
    <w:multiLevelType w:val="hybridMultilevel"/>
    <w:tmpl w:val="37567108"/>
    <w:lvl w:ilvl="0" w:tplc="477853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44B6A"/>
    <w:multiLevelType w:val="hybridMultilevel"/>
    <w:tmpl w:val="DA1057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0"/>
  </w:num>
  <w:num w:numId="5">
    <w:abstractNumId w:val="20"/>
  </w:num>
  <w:num w:numId="6">
    <w:abstractNumId w:val="28"/>
  </w:num>
  <w:num w:numId="7">
    <w:abstractNumId w:val="23"/>
  </w:num>
  <w:num w:numId="8">
    <w:abstractNumId w:val="26"/>
  </w:num>
  <w:num w:numId="9">
    <w:abstractNumId w:val="12"/>
  </w:num>
  <w:num w:numId="10">
    <w:abstractNumId w:val="32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0"/>
  </w:num>
  <w:num w:numId="18">
    <w:abstractNumId w:val="27"/>
  </w:num>
  <w:num w:numId="19">
    <w:abstractNumId w:val="24"/>
  </w:num>
  <w:num w:numId="20">
    <w:abstractNumId w:val="15"/>
  </w:num>
  <w:num w:numId="21">
    <w:abstractNumId w:val="21"/>
  </w:num>
  <w:num w:numId="22">
    <w:abstractNumId w:val="33"/>
  </w:num>
  <w:num w:numId="23">
    <w:abstractNumId w:val="11"/>
  </w:num>
  <w:num w:numId="24">
    <w:abstractNumId w:val="6"/>
  </w:num>
  <w:num w:numId="25">
    <w:abstractNumId w:val="30"/>
  </w:num>
  <w:num w:numId="26">
    <w:abstractNumId w:val="22"/>
  </w:num>
  <w:num w:numId="27">
    <w:abstractNumId w:val="29"/>
  </w:num>
  <w:num w:numId="28">
    <w:abstractNumId w:val="1"/>
  </w:num>
  <w:num w:numId="29">
    <w:abstractNumId w:val="4"/>
  </w:num>
  <w:num w:numId="30">
    <w:abstractNumId w:val="13"/>
  </w:num>
  <w:num w:numId="31">
    <w:abstractNumId w:val="17"/>
  </w:num>
  <w:num w:numId="32">
    <w:abstractNumId w:val="7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7"/>
    <w:rsid w:val="00001D44"/>
    <w:rsid w:val="00006E4D"/>
    <w:rsid w:val="00007799"/>
    <w:rsid w:val="000170FC"/>
    <w:rsid w:val="00031E4B"/>
    <w:rsid w:val="0003322F"/>
    <w:rsid w:val="0006593E"/>
    <w:rsid w:val="00075261"/>
    <w:rsid w:val="000836B6"/>
    <w:rsid w:val="00091929"/>
    <w:rsid w:val="000937F8"/>
    <w:rsid w:val="000B0ADD"/>
    <w:rsid w:val="000C5B2F"/>
    <w:rsid w:val="000C5F10"/>
    <w:rsid w:val="000D1069"/>
    <w:rsid w:val="000E23C3"/>
    <w:rsid w:val="000E3AB9"/>
    <w:rsid w:val="000F5162"/>
    <w:rsid w:val="00117CF8"/>
    <w:rsid w:val="00124A13"/>
    <w:rsid w:val="00141B55"/>
    <w:rsid w:val="0014332D"/>
    <w:rsid w:val="0017197E"/>
    <w:rsid w:val="001943F2"/>
    <w:rsid w:val="00195292"/>
    <w:rsid w:val="001A3E14"/>
    <w:rsid w:val="001C7514"/>
    <w:rsid w:val="001E1C14"/>
    <w:rsid w:val="001E34AA"/>
    <w:rsid w:val="001F43AA"/>
    <w:rsid w:val="00213DFA"/>
    <w:rsid w:val="0024186F"/>
    <w:rsid w:val="00246897"/>
    <w:rsid w:val="00254C38"/>
    <w:rsid w:val="002554DA"/>
    <w:rsid w:val="00283F05"/>
    <w:rsid w:val="00285D47"/>
    <w:rsid w:val="00291696"/>
    <w:rsid w:val="002A1BFA"/>
    <w:rsid w:val="002B5692"/>
    <w:rsid w:val="002C5219"/>
    <w:rsid w:val="002C7986"/>
    <w:rsid w:val="002D03BF"/>
    <w:rsid w:val="002D3AC7"/>
    <w:rsid w:val="002D49D7"/>
    <w:rsid w:val="002E1DFD"/>
    <w:rsid w:val="002E43DB"/>
    <w:rsid w:val="00321AD5"/>
    <w:rsid w:val="00322CF9"/>
    <w:rsid w:val="00323C13"/>
    <w:rsid w:val="00331566"/>
    <w:rsid w:val="00336CCA"/>
    <w:rsid w:val="0033758E"/>
    <w:rsid w:val="00337B49"/>
    <w:rsid w:val="00354B43"/>
    <w:rsid w:val="00365D31"/>
    <w:rsid w:val="003668B3"/>
    <w:rsid w:val="00372D93"/>
    <w:rsid w:val="0037740D"/>
    <w:rsid w:val="00382A65"/>
    <w:rsid w:val="00386F14"/>
    <w:rsid w:val="00394C21"/>
    <w:rsid w:val="003B07D0"/>
    <w:rsid w:val="003B2046"/>
    <w:rsid w:val="003C6F27"/>
    <w:rsid w:val="003E1D7B"/>
    <w:rsid w:val="003E34DF"/>
    <w:rsid w:val="003F0184"/>
    <w:rsid w:val="003F3B55"/>
    <w:rsid w:val="00414853"/>
    <w:rsid w:val="0043480E"/>
    <w:rsid w:val="004767A5"/>
    <w:rsid w:val="0048424B"/>
    <w:rsid w:val="004842CD"/>
    <w:rsid w:val="0048540B"/>
    <w:rsid w:val="00487BF4"/>
    <w:rsid w:val="00493355"/>
    <w:rsid w:val="004B38AA"/>
    <w:rsid w:val="004C1E69"/>
    <w:rsid w:val="004D4480"/>
    <w:rsid w:val="005071DB"/>
    <w:rsid w:val="0051396B"/>
    <w:rsid w:val="005210E2"/>
    <w:rsid w:val="00522254"/>
    <w:rsid w:val="005423A9"/>
    <w:rsid w:val="005457A2"/>
    <w:rsid w:val="0055432F"/>
    <w:rsid w:val="00565C55"/>
    <w:rsid w:val="005665D4"/>
    <w:rsid w:val="00584420"/>
    <w:rsid w:val="005907E2"/>
    <w:rsid w:val="00592C63"/>
    <w:rsid w:val="0059632D"/>
    <w:rsid w:val="005E3F2C"/>
    <w:rsid w:val="00603316"/>
    <w:rsid w:val="00614081"/>
    <w:rsid w:val="00620D83"/>
    <w:rsid w:val="00622C43"/>
    <w:rsid w:val="00627DCA"/>
    <w:rsid w:val="006325A0"/>
    <w:rsid w:val="00633619"/>
    <w:rsid w:val="00636BB7"/>
    <w:rsid w:val="00637584"/>
    <w:rsid w:val="006537AB"/>
    <w:rsid w:val="0066032D"/>
    <w:rsid w:val="00664335"/>
    <w:rsid w:val="00665C52"/>
    <w:rsid w:val="006679AA"/>
    <w:rsid w:val="00672DBA"/>
    <w:rsid w:val="0067641D"/>
    <w:rsid w:val="00677D47"/>
    <w:rsid w:val="006841AD"/>
    <w:rsid w:val="006B445D"/>
    <w:rsid w:val="006D36D2"/>
    <w:rsid w:val="006E7898"/>
    <w:rsid w:val="00704E50"/>
    <w:rsid w:val="00707BD4"/>
    <w:rsid w:val="00711D80"/>
    <w:rsid w:val="00715C01"/>
    <w:rsid w:val="00732DB5"/>
    <w:rsid w:val="00740C67"/>
    <w:rsid w:val="00750090"/>
    <w:rsid w:val="00757C83"/>
    <w:rsid w:val="007761DA"/>
    <w:rsid w:val="00783B83"/>
    <w:rsid w:val="007843DC"/>
    <w:rsid w:val="00786B08"/>
    <w:rsid w:val="007A5209"/>
    <w:rsid w:val="007B7878"/>
    <w:rsid w:val="007C1C7D"/>
    <w:rsid w:val="007D4A51"/>
    <w:rsid w:val="007D597D"/>
    <w:rsid w:val="007F2571"/>
    <w:rsid w:val="007F2975"/>
    <w:rsid w:val="007F7DE5"/>
    <w:rsid w:val="0083556B"/>
    <w:rsid w:val="00835FFD"/>
    <w:rsid w:val="00842630"/>
    <w:rsid w:val="00843BF9"/>
    <w:rsid w:val="00844CA0"/>
    <w:rsid w:val="008577D4"/>
    <w:rsid w:val="00866A1B"/>
    <w:rsid w:val="00890344"/>
    <w:rsid w:val="008A201C"/>
    <w:rsid w:val="008A6560"/>
    <w:rsid w:val="008A7875"/>
    <w:rsid w:val="008B0620"/>
    <w:rsid w:val="008C3A43"/>
    <w:rsid w:val="008D3351"/>
    <w:rsid w:val="008D7CA0"/>
    <w:rsid w:val="008F10FD"/>
    <w:rsid w:val="008F35D1"/>
    <w:rsid w:val="009031DD"/>
    <w:rsid w:val="009064E3"/>
    <w:rsid w:val="00913A35"/>
    <w:rsid w:val="00924BF9"/>
    <w:rsid w:val="00926250"/>
    <w:rsid w:val="00930314"/>
    <w:rsid w:val="00930CA6"/>
    <w:rsid w:val="00944C15"/>
    <w:rsid w:val="00947249"/>
    <w:rsid w:val="009516DE"/>
    <w:rsid w:val="00952962"/>
    <w:rsid w:val="00960E1D"/>
    <w:rsid w:val="00970150"/>
    <w:rsid w:val="009720A6"/>
    <w:rsid w:val="00975292"/>
    <w:rsid w:val="009925D3"/>
    <w:rsid w:val="009944F5"/>
    <w:rsid w:val="00994887"/>
    <w:rsid w:val="009A7D70"/>
    <w:rsid w:val="009B11F7"/>
    <w:rsid w:val="009C2398"/>
    <w:rsid w:val="009C2C87"/>
    <w:rsid w:val="009E0054"/>
    <w:rsid w:val="009F33E3"/>
    <w:rsid w:val="00A10269"/>
    <w:rsid w:val="00A10AFF"/>
    <w:rsid w:val="00A11955"/>
    <w:rsid w:val="00A25462"/>
    <w:rsid w:val="00A43C80"/>
    <w:rsid w:val="00A47D50"/>
    <w:rsid w:val="00A51FF4"/>
    <w:rsid w:val="00A54748"/>
    <w:rsid w:val="00A7124A"/>
    <w:rsid w:val="00A71D64"/>
    <w:rsid w:val="00A84D66"/>
    <w:rsid w:val="00A87739"/>
    <w:rsid w:val="00A97814"/>
    <w:rsid w:val="00AB4054"/>
    <w:rsid w:val="00AB70BB"/>
    <w:rsid w:val="00AC17FD"/>
    <w:rsid w:val="00AD17FB"/>
    <w:rsid w:val="00AD3182"/>
    <w:rsid w:val="00AE3AAA"/>
    <w:rsid w:val="00AF153F"/>
    <w:rsid w:val="00AF2645"/>
    <w:rsid w:val="00B0553F"/>
    <w:rsid w:val="00B10F4F"/>
    <w:rsid w:val="00B13B7A"/>
    <w:rsid w:val="00B17FF3"/>
    <w:rsid w:val="00B2285F"/>
    <w:rsid w:val="00B33813"/>
    <w:rsid w:val="00B36913"/>
    <w:rsid w:val="00B4292C"/>
    <w:rsid w:val="00B5520B"/>
    <w:rsid w:val="00B56DCD"/>
    <w:rsid w:val="00B65693"/>
    <w:rsid w:val="00B67D63"/>
    <w:rsid w:val="00B72F5C"/>
    <w:rsid w:val="00B84FFC"/>
    <w:rsid w:val="00B9121F"/>
    <w:rsid w:val="00BC119B"/>
    <w:rsid w:val="00BC2852"/>
    <w:rsid w:val="00BD077A"/>
    <w:rsid w:val="00BD50DC"/>
    <w:rsid w:val="00BF1D05"/>
    <w:rsid w:val="00BF6D6E"/>
    <w:rsid w:val="00C13DBE"/>
    <w:rsid w:val="00C1628F"/>
    <w:rsid w:val="00C37E4E"/>
    <w:rsid w:val="00C42E48"/>
    <w:rsid w:val="00C47012"/>
    <w:rsid w:val="00C620A5"/>
    <w:rsid w:val="00C629B9"/>
    <w:rsid w:val="00C7277E"/>
    <w:rsid w:val="00C86CE1"/>
    <w:rsid w:val="00C91368"/>
    <w:rsid w:val="00CD461E"/>
    <w:rsid w:val="00CD57F5"/>
    <w:rsid w:val="00CE7FA2"/>
    <w:rsid w:val="00CF54BD"/>
    <w:rsid w:val="00D012AF"/>
    <w:rsid w:val="00D06B86"/>
    <w:rsid w:val="00D10083"/>
    <w:rsid w:val="00D21256"/>
    <w:rsid w:val="00D33104"/>
    <w:rsid w:val="00D33EB3"/>
    <w:rsid w:val="00D44560"/>
    <w:rsid w:val="00D50515"/>
    <w:rsid w:val="00D6582D"/>
    <w:rsid w:val="00D66508"/>
    <w:rsid w:val="00D723BC"/>
    <w:rsid w:val="00D73DBE"/>
    <w:rsid w:val="00D82D13"/>
    <w:rsid w:val="00D906FB"/>
    <w:rsid w:val="00D94024"/>
    <w:rsid w:val="00D95ABE"/>
    <w:rsid w:val="00D96CC8"/>
    <w:rsid w:val="00D96DF7"/>
    <w:rsid w:val="00DA0DE6"/>
    <w:rsid w:val="00E14DEA"/>
    <w:rsid w:val="00E325D3"/>
    <w:rsid w:val="00E34F82"/>
    <w:rsid w:val="00E502A8"/>
    <w:rsid w:val="00E65BF3"/>
    <w:rsid w:val="00E80828"/>
    <w:rsid w:val="00E83B32"/>
    <w:rsid w:val="00E85DA0"/>
    <w:rsid w:val="00E86224"/>
    <w:rsid w:val="00E931DB"/>
    <w:rsid w:val="00EA274A"/>
    <w:rsid w:val="00EB0B50"/>
    <w:rsid w:val="00EC04D1"/>
    <w:rsid w:val="00EC4E19"/>
    <w:rsid w:val="00ED5BF3"/>
    <w:rsid w:val="00EE09C7"/>
    <w:rsid w:val="00EF6965"/>
    <w:rsid w:val="00F01FEB"/>
    <w:rsid w:val="00F23F5C"/>
    <w:rsid w:val="00F42C18"/>
    <w:rsid w:val="00F43BAD"/>
    <w:rsid w:val="00F4491E"/>
    <w:rsid w:val="00F46192"/>
    <w:rsid w:val="00F53A67"/>
    <w:rsid w:val="00F54469"/>
    <w:rsid w:val="00F56642"/>
    <w:rsid w:val="00F70B9B"/>
    <w:rsid w:val="00F74306"/>
    <w:rsid w:val="00F83AF7"/>
    <w:rsid w:val="00F96785"/>
    <w:rsid w:val="00FA3240"/>
    <w:rsid w:val="00FB1A6E"/>
    <w:rsid w:val="00FB5CAD"/>
    <w:rsid w:val="00FD1FF1"/>
    <w:rsid w:val="00FD6930"/>
    <w:rsid w:val="00FE2FD9"/>
    <w:rsid w:val="00FE46D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7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3A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277E"/>
  </w:style>
  <w:style w:type="character" w:styleId="Hipervnculo">
    <w:name w:val="Hyperlink"/>
    <w:basedOn w:val="Fuentedeprrafopredeter"/>
    <w:uiPriority w:val="99"/>
    <w:unhideWhenUsed/>
    <w:rsid w:val="00C72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BC"/>
  </w:style>
  <w:style w:type="paragraph" w:styleId="Piedepgina">
    <w:name w:val="footer"/>
    <w:basedOn w:val="Normal"/>
    <w:link w:val="Piedepgina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BC"/>
  </w:style>
  <w:style w:type="numbering" w:customStyle="1" w:styleId="Sinlista1">
    <w:name w:val="Sin lista1"/>
    <w:next w:val="Sinlista"/>
    <w:uiPriority w:val="99"/>
    <w:semiHidden/>
    <w:unhideWhenUsed/>
    <w:rsid w:val="00C6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7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3A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277E"/>
  </w:style>
  <w:style w:type="character" w:styleId="Hipervnculo">
    <w:name w:val="Hyperlink"/>
    <w:basedOn w:val="Fuentedeprrafopredeter"/>
    <w:uiPriority w:val="99"/>
    <w:unhideWhenUsed/>
    <w:rsid w:val="00C72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BC"/>
  </w:style>
  <w:style w:type="paragraph" w:styleId="Piedepgina">
    <w:name w:val="footer"/>
    <w:basedOn w:val="Normal"/>
    <w:link w:val="Piedepgina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BC"/>
  </w:style>
  <w:style w:type="numbering" w:customStyle="1" w:styleId="Sinlista1">
    <w:name w:val="Sin lista1"/>
    <w:next w:val="Sinlista"/>
    <w:uiPriority w:val="99"/>
    <w:semiHidden/>
    <w:unhideWhenUsed/>
    <w:rsid w:val="00C6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BC5F-0B11-49A7-BF49-5660360E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4576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2016-09-13T04:40:00Z</cp:lastPrinted>
  <dcterms:created xsi:type="dcterms:W3CDTF">2019-03-13T18:48:00Z</dcterms:created>
  <dcterms:modified xsi:type="dcterms:W3CDTF">2019-03-13T18:48:00Z</dcterms:modified>
</cp:coreProperties>
</file>