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04" w:rsidRPr="00DF2F62" w:rsidRDefault="006A1D04" w:rsidP="006A1D0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F2F62">
        <w:rPr>
          <w:rFonts w:asciiTheme="minorHAnsi" w:hAnsiTheme="minorHAnsi" w:cstheme="minorHAnsi"/>
          <w:b/>
          <w:sz w:val="28"/>
          <w:szCs w:val="24"/>
        </w:rPr>
        <w:t>CURRICULUM VITAE</w:t>
      </w:r>
    </w:p>
    <w:p w:rsidR="006A1D04" w:rsidRDefault="006A1D04" w:rsidP="006A1D04">
      <w:pPr>
        <w:rPr>
          <w:rFonts w:asciiTheme="minorHAnsi" w:hAnsiTheme="minorHAnsi"/>
          <w:sz w:val="22"/>
          <w:szCs w:val="24"/>
        </w:rPr>
      </w:pP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(Añadir </w:t>
      </w:r>
      <w:r w:rsidR="00FC4128" w:rsidRPr="00DF2F62">
        <w:rPr>
          <w:rFonts w:asciiTheme="minorHAnsi" w:hAnsiTheme="minorHAnsi"/>
          <w:sz w:val="22"/>
          <w:szCs w:val="24"/>
        </w:rPr>
        <w:t>más</w:t>
      </w:r>
      <w:r w:rsidRPr="00DF2F62">
        <w:rPr>
          <w:rFonts w:asciiTheme="minorHAnsi" w:hAnsiTheme="minorHAnsi"/>
          <w:sz w:val="22"/>
          <w:szCs w:val="24"/>
        </w:rPr>
        <w:t xml:space="preserve"> líneas si se requiere</w:t>
      </w:r>
      <w:r>
        <w:rPr>
          <w:rFonts w:asciiTheme="minorHAnsi" w:hAnsiTheme="minorHAnsi"/>
          <w:sz w:val="22"/>
          <w:szCs w:val="24"/>
        </w:rPr>
        <w:t xml:space="preserve"> en cada Tabla</w:t>
      </w:r>
      <w:r w:rsidRPr="00DF2F62">
        <w:rPr>
          <w:rFonts w:asciiTheme="minorHAnsi" w:hAnsiTheme="minorHAnsi"/>
          <w:sz w:val="22"/>
          <w:szCs w:val="24"/>
        </w:rPr>
        <w:t>)</w:t>
      </w:r>
    </w:p>
    <w:p w:rsidR="006A1D04" w:rsidRPr="00796408" w:rsidRDefault="006A1D04" w:rsidP="006A1D04">
      <w:pPr>
        <w:rPr>
          <w:rFonts w:asciiTheme="minorHAnsi" w:hAnsiTheme="minorHAnsi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5103"/>
        <w:gridCol w:w="1984"/>
      </w:tblGrid>
      <w:tr w:rsidR="006A1D04" w:rsidRPr="00783E8F" w:rsidTr="006A1D04">
        <w:trPr>
          <w:trHeight w:val="240"/>
        </w:trPr>
        <w:tc>
          <w:tcPr>
            <w:tcW w:w="2807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Nombre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FOTO</w:t>
            </w: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Código docente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Título Profesional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76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Mayor Grado Académico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Categoría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Dedicación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Correo electrónico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/>
    <w:p w:rsidR="006A1D04" w:rsidRPr="00D37E86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>Educación superior conducente a grado o título</w:t>
      </w:r>
    </w:p>
    <w:p w:rsidR="006A1D04" w:rsidRPr="00796408" w:rsidRDefault="006A1D04" w:rsidP="006A1D04">
      <w:pPr>
        <w:rPr>
          <w:rFonts w:asciiTheme="minorHAnsi" w:hAnsiTheme="minorHAnsi"/>
        </w:rPr>
      </w:pPr>
      <w:r w:rsidRPr="00796408">
        <w:rPr>
          <w:rFonts w:asciiTheme="minorHAnsi" w:hAnsiTheme="minorHAnsi" w:cs="Arial"/>
        </w:rPr>
        <w:t>(incluir al final dela tabla, estudios de posgrado en los que falte obtener el grado, diplomados, especializaciones)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358"/>
        <w:gridCol w:w="851"/>
        <w:gridCol w:w="2045"/>
        <w:gridCol w:w="1640"/>
      </w:tblGrid>
      <w:tr w:rsidR="006A1D04" w:rsidTr="006A1D04">
        <w:tc>
          <w:tcPr>
            <w:tcW w:w="5358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Descripción</w:t>
            </w:r>
          </w:p>
        </w:tc>
        <w:tc>
          <w:tcPr>
            <w:tcW w:w="851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  <w:tc>
          <w:tcPr>
            <w:tcW w:w="2045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Universidad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SIGLA</w:t>
            </w:r>
          </w:p>
        </w:tc>
        <w:tc>
          <w:tcPr>
            <w:tcW w:w="1640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País</w:t>
            </w: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Bachiller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Título de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Maestría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Doctorado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académica </w:t>
      </w:r>
      <w:r>
        <w:rPr>
          <w:rFonts w:asciiTheme="minorHAnsi" w:hAnsiTheme="minorHAnsi"/>
          <w:b/>
          <w:sz w:val="22"/>
        </w:rPr>
        <w:t>(enseñanza y cargos administrativos en universidad u otra institución académica)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</w:t>
      </w:r>
      <w:r>
        <w:rPr>
          <w:rFonts w:asciiTheme="minorHAnsi" w:hAnsiTheme="minorHAnsi"/>
          <w:b/>
          <w:sz w:val="22"/>
        </w:rPr>
        <w:t>profesional (en empresa o gobierno)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Pr="00D37E86" w:rsidRDefault="006A1D04" w:rsidP="006A1D04">
      <w:pPr>
        <w:rPr>
          <w:rFonts w:asciiTheme="minorHAnsi" w:hAnsiTheme="minorHAnsi"/>
          <w:sz w:val="22"/>
        </w:rPr>
      </w:pPr>
      <w:r w:rsidRPr="00D37E86">
        <w:rPr>
          <w:rFonts w:asciiTheme="minorHAnsi" w:hAnsiTheme="minorHAnsi"/>
          <w:b/>
          <w:sz w:val="22"/>
        </w:rPr>
        <w:t>Trabajos de investigación de los últimos 5 años</w:t>
      </w:r>
      <w:r>
        <w:rPr>
          <w:rFonts w:asciiTheme="minorHAnsi" w:hAnsiTheme="minorHAnsi"/>
          <w:b/>
          <w:sz w:val="22"/>
        </w:rPr>
        <w:t xml:space="preserve"> </w:t>
      </w:r>
      <w:r w:rsidRPr="00D37E86">
        <w:rPr>
          <w:rFonts w:asciiTheme="minorHAnsi" w:hAnsiTheme="minorHAnsi"/>
          <w:sz w:val="22"/>
        </w:rPr>
        <w:t xml:space="preserve">(situación: </w:t>
      </w:r>
      <w:r>
        <w:rPr>
          <w:rFonts w:asciiTheme="minorHAnsi" w:hAnsiTheme="minorHAnsi"/>
          <w:sz w:val="22"/>
        </w:rPr>
        <w:t>c</w:t>
      </w:r>
      <w:r w:rsidRPr="00D37E86">
        <w:rPr>
          <w:rFonts w:asciiTheme="minorHAnsi" w:hAnsiTheme="minorHAnsi"/>
          <w:sz w:val="22"/>
        </w:rPr>
        <w:t>ompletado, publicado, en proceso)</w:t>
      </w:r>
    </w:p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2"/>
        <w:gridCol w:w="2693"/>
        <w:gridCol w:w="1559"/>
      </w:tblGrid>
      <w:tr w:rsidR="006A1D04" w:rsidTr="006A1D04">
        <w:tc>
          <w:tcPr>
            <w:tcW w:w="5642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Trabajo de investigación</w:t>
            </w:r>
          </w:p>
        </w:tc>
        <w:tc>
          <w:tcPr>
            <w:tcW w:w="2693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Participación (jefe o investigador)</w:t>
            </w:r>
          </w:p>
        </w:tc>
        <w:tc>
          <w:tcPr>
            <w:tcW w:w="1559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Situación</w:t>
            </w: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  <w:bookmarkStart w:id="0" w:name="_GoBack"/>
    </w:p>
    <w:p w:rsidR="006A1D04" w:rsidRDefault="006A1D04" w:rsidP="006A1D04">
      <w:pPr>
        <w:rPr>
          <w:sz w:val="24"/>
          <w:szCs w:val="24"/>
        </w:rPr>
      </w:pPr>
    </w:p>
    <w:bookmarkEnd w:id="0"/>
    <w:p w:rsidR="006A1D04" w:rsidRDefault="006A1D04" w:rsidP="006A1D04">
      <w:pPr>
        <w:rPr>
          <w:sz w:val="24"/>
          <w:szCs w:val="24"/>
        </w:rPr>
      </w:pPr>
    </w:p>
    <w:tbl>
      <w:tblPr>
        <w:tblW w:w="9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30"/>
        <w:gridCol w:w="6"/>
        <w:gridCol w:w="1196"/>
        <w:gridCol w:w="426"/>
        <w:gridCol w:w="425"/>
        <w:gridCol w:w="283"/>
        <w:gridCol w:w="426"/>
        <w:gridCol w:w="416"/>
        <w:gridCol w:w="272"/>
      </w:tblGrid>
      <w:tr w:rsidR="002464A3" w:rsidRPr="00783E8F" w:rsidTr="002464A3">
        <w:tc>
          <w:tcPr>
            <w:tcW w:w="3181" w:type="dxa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Colegiatura profesional: Entidad, número de registro, año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Miembro de Sociedades Científicas y Profesionales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Premios y Reconocimientos 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7"/>
        </w:trPr>
        <w:tc>
          <w:tcPr>
            <w:tcW w:w="3181" w:type="dxa"/>
            <w:vMerge/>
            <w:tcBorders>
              <w:bottom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  <w:tcBorders>
              <w:bottom w:val="single" w:sz="4" w:space="0" w:color="000000"/>
            </w:tcBorders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tcBorders>
              <w:top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Certificaciones</w:t>
            </w:r>
          </w:p>
        </w:tc>
        <w:tc>
          <w:tcPr>
            <w:tcW w:w="6580" w:type="dxa"/>
            <w:gridSpan w:val="9"/>
            <w:tcBorders>
              <w:top w:val="single" w:sz="4" w:space="0" w:color="000000"/>
            </w:tcBorders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62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Participación como expositor o panelista en conferencias</w:t>
            </w:r>
          </w:p>
        </w:tc>
        <w:tc>
          <w:tcPr>
            <w:tcW w:w="3136" w:type="dxa"/>
            <w:gridSpan w:val="2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Trabajo o Tema</w:t>
            </w:r>
          </w:p>
        </w:tc>
        <w:tc>
          <w:tcPr>
            <w:tcW w:w="2330" w:type="dxa"/>
            <w:gridSpan w:val="4"/>
            <w:vAlign w:val="center"/>
          </w:tcPr>
          <w:p w:rsidR="002464A3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Conferencia o</w:t>
            </w:r>
            <w:r w:rsidRPr="00796408">
              <w:rPr>
                <w:rFonts w:asciiTheme="minorHAnsi" w:hAnsiTheme="minorHAnsi" w:cs="Arial"/>
                <w:b/>
                <w:sz w:val="22"/>
              </w:rPr>
              <w:t xml:space="preserve"> Evento</w:t>
            </w:r>
          </w:p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Organizador /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52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0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Publicaciones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(libros, revistas técnicas, ensayos no incluidos en el acápite anterior)</w:t>
            </w:r>
          </w:p>
        </w:tc>
        <w:tc>
          <w:tcPr>
            <w:tcW w:w="3136" w:type="dxa"/>
            <w:gridSpan w:val="2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Título</w:t>
            </w:r>
          </w:p>
        </w:tc>
        <w:tc>
          <w:tcPr>
            <w:tcW w:w="2330" w:type="dxa"/>
            <w:gridSpan w:val="4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Revista / Editorial</w:t>
            </w:r>
          </w:p>
        </w:tc>
        <w:tc>
          <w:tcPr>
            <w:tcW w:w="1114" w:type="dxa"/>
            <w:gridSpan w:val="3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21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Participación como asistente en: cursos, conferencias, seminarios, </w:t>
            </w:r>
            <w:r>
              <w:rPr>
                <w:rFonts w:asciiTheme="minorHAnsi" w:hAnsiTheme="minorHAnsi" w:cs="Arial"/>
                <w:b/>
                <w:sz w:val="22"/>
              </w:rPr>
              <w:t>talleres, simposios</w:t>
            </w:r>
          </w:p>
        </w:tc>
        <w:tc>
          <w:tcPr>
            <w:tcW w:w="3130" w:type="dxa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Evento</w:t>
            </w:r>
          </w:p>
        </w:tc>
        <w:tc>
          <w:tcPr>
            <w:tcW w:w="2336" w:type="dxa"/>
            <w:gridSpan w:val="5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Organizador -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Otras </w:t>
            </w:r>
            <w:r>
              <w:rPr>
                <w:rFonts w:asciiTheme="minorHAnsi" w:hAnsiTheme="minorHAnsi" w:cs="Arial"/>
                <w:b/>
                <w:sz w:val="22"/>
              </w:rPr>
              <w:t>a</w:t>
            </w:r>
            <w:r w:rsidRPr="009B4E4E">
              <w:rPr>
                <w:rFonts w:asciiTheme="minorHAnsi" w:hAnsiTheme="minorHAnsi" w:cs="Arial"/>
                <w:b/>
                <w:sz w:val="22"/>
              </w:rPr>
              <w:t>ctividades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de apoyo técnico, social, etc.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Idiomas</w:t>
            </w:r>
            <w:r>
              <w:rPr>
                <w:rFonts w:asciiTheme="minorHAnsi" w:hAnsiTheme="minorHAnsi" w:cs="Arial"/>
                <w:b/>
                <w:sz w:val="22"/>
              </w:rPr>
              <w:t>.       A: avanzado</w:t>
            </w:r>
          </w:p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I: Intermedio     B: Básico</w:t>
            </w: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  <w:r>
        <w:rPr>
          <w:rFonts w:asciiTheme="minorHAnsi" w:hAnsiTheme="minorHAnsi" w:cstheme="minorHAnsi"/>
          <w:b/>
          <w:sz w:val="22"/>
        </w:rPr>
        <w:t>As</w:t>
      </w:r>
      <w:r w:rsidRPr="00AC1437">
        <w:rPr>
          <w:rFonts w:asciiTheme="minorHAnsi" w:hAnsiTheme="minorHAnsi" w:cstheme="minorHAnsi"/>
          <w:b/>
          <w:sz w:val="22"/>
        </w:rPr>
        <w:t>ignaturas a su cargo en los últimos tres años en la UNI</w:t>
      </w:r>
      <w:r>
        <w:rPr>
          <w:rFonts w:asciiTheme="minorHAnsi" w:hAnsiTheme="minorHAnsi" w:cstheme="minorHAnsi"/>
          <w:b/>
          <w:sz w:val="22"/>
        </w:rPr>
        <w:t xml:space="preserve"> (indique si es en otra Facultad)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Pr="00C61A96" w:rsidRDefault="006A1D04" w:rsidP="006A1D04">
      <w:pPr>
        <w:rPr>
          <w:rFonts w:asciiTheme="minorHAnsi" w:hAnsiTheme="minorHAnsi"/>
          <w:b/>
          <w:sz w:val="22"/>
          <w:szCs w:val="24"/>
        </w:rPr>
      </w:pPr>
      <w:r w:rsidRPr="00C61A96">
        <w:rPr>
          <w:rFonts w:asciiTheme="minorHAnsi" w:hAnsiTheme="minorHAnsi"/>
          <w:b/>
          <w:sz w:val="22"/>
          <w:szCs w:val="24"/>
        </w:rPr>
        <w:t>Del total del trabajo semanal</w:t>
      </w:r>
      <w:r>
        <w:rPr>
          <w:rFonts w:asciiTheme="minorHAnsi" w:hAnsiTheme="minorHAnsi"/>
          <w:b/>
          <w:sz w:val="22"/>
          <w:szCs w:val="24"/>
        </w:rPr>
        <w:t>,</w:t>
      </w:r>
      <w:r w:rsidRPr="00C61A96">
        <w:rPr>
          <w:rFonts w:asciiTheme="minorHAnsi" w:hAnsiTheme="minorHAnsi"/>
          <w:b/>
          <w:sz w:val="22"/>
          <w:szCs w:val="24"/>
        </w:rPr>
        <w:t xml:space="preserve"> indique en % </w:t>
      </w:r>
      <w:r>
        <w:rPr>
          <w:rFonts w:asciiTheme="minorHAnsi" w:hAnsiTheme="minorHAnsi"/>
          <w:b/>
          <w:sz w:val="22"/>
          <w:szCs w:val="24"/>
        </w:rPr>
        <w:t xml:space="preserve">el tiempo </w:t>
      </w:r>
      <w:r w:rsidRPr="00C61A96">
        <w:rPr>
          <w:rFonts w:asciiTheme="minorHAnsi" w:hAnsiTheme="minorHAnsi"/>
          <w:b/>
          <w:sz w:val="22"/>
          <w:szCs w:val="24"/>
        </w:rPr>
        <w:t>dedicado a la UNI: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1248"/>
        <w:gridCol w:w="1417"/>
        <w:gridCol w:w="1559"/>
        <w:gridCol w:w="1701"/>
        <w:gridCol w:w="1701"/>
        <w:gridCol w:w="1542"/>
        <w:gridCol w:w="726"/>
      </w:tblGrid>
      <w:tr w:rsidR="006A1D04" w:rsidRPr="00C61A96" w:rsidTr="002464A3">
        <w:tc>
          <w:tcPr>
            <w:tcW w:w="7626" w:type="dxa"/>
            <w:gridSpan w:val="5"/>
            <w:vAlign w:val="center"/>
          </w:tcPr>
          <w:p w:rsidR="006A1D04" w:rsidRPr="00C61A96" w:rsidRDefault="006A1D04" w:rsidP="006A1D04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C61A96">
              <w:rPr>
                <w:rFonts w:asciiTheme="minorHAnsi" w:hAnsiTheme="minorHAnsi"/>
                <w:b/>
                <w:sz w:val="22"/>
                <w:szCs w:val="24"/>
              </w:rPr>
              <w:t>EN LA UNI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 (en %)</w:t>
            </w:r>
          </w:p>
        </w:tc>
        <w:tc>
          <w:tcPr>
            <w:tcW w:w="1542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Otra institución (%)</w:t>
            </w:r>
          </w:p>
        </w:tc>
        <w:tc>
          <w:tcPr>
            <w:tcW w:w="726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Suma</w:t>
            </w:r>
          </w:p>
        </w:tc>
      </w:tr>
      <w:tr w:rsidR="006A1D04" w:rsidRPr="00C61A96" w:rsidTr="002464A3">
        <w:tc>
          <w:tcPr>
            <w:tcW w:w="1248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Docencia</w:t>
            </w:r>
          </w:p>
        </w:tc>
        <w:tc>
          <w:tcPr>
            <w:tcW w:w="1417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Tutoría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-Asesoría</w:t>
            </w:r>
          </w:p>
        </w:tc>
        <w:tc>
          <w:tcPr>
            <w:tcW w:w="1559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Investigación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Facultad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Central</w:t>
            </w:r>
          </w:p>
        </w:tc>
        <w:tc>
          <w:tcPr>
            <w:tcW w:w="1542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6A1D04" w:rsidTr="002464A3">
        <w:tc>
          <w:tcPr>
            <w:tcW w:w="1248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417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59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42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</w:tcPr>
          <w:p w:rsidR="006A1D04" w:rsidRPr="00AC1437" w:rsidRDefault="006A1D04" w:rsidP="006A1D0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100%</w:t>
            </w:r>
          </w:p>
        </w:tc>
      </w:tr>
    </w:tbl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Nota: Docencia incluye preparación y dictado de clases, y corrección de evaluaciones. </w:t>
      </w: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  </w:t>
      </w:r>
      <w:r w:rsidR="002464A3">
        <w:rPr>
          <w:rFonts w:asciiTheme="minorHAnsi" w:hAnsiTheme="minorHAnsi"/>
          <w:sz w:val="22"/>
          <w:szCs w:val="24"/>
        </w:rPr>
        <w:t xml:space="preserve">        </w:t>
      </w:r>
      <w:r w:rsidRPr="00DF2F62">
        <w:rPr>
          <w:rFonts w:asciiTheme="minorHAnsi" w:hAnsiTheme="minorHAnsi"/>
          <w:sz w:val="22"/>
          <w:szCs w:val="24"/>
        </w:rPr>
        <w:t xml:space="preserve"> Administración incluye laboratorios. </w:t>
      </w:r>
    </w:p>
    <w:p w:rsidR="006A1D04" w:rsidRDefault="006A1D04" w:rsidP="006A1D04">
      <w:pPr>
        <w:rPr>
          <w:rFonts w:asciiTheme="minorHAnsi" w:hAnsiTheme="minorHAnsi"/>
          <w:sz w:val="24"/>
          <w:szCs w:val="24"/>
        </w:rPr>
      </w:pPr>
    </w:p>
    <w:p w:rsidR="002464A3" w:rsidRPr="00C830B3" w:rsidRDefault="002464A3" w:rsidP="006A1D04">
      <w:pPr>
        <w:rPr>
          <w:rFonts w:asciiTheme="minorHAnsi" w:hAnsiTheme="minorHAnsi"/>
          <w:sz w:val="24"/>
          <w:szCs w:val="24"/>
        </w:rPr>
      </w:pPr>
    </w:p>
    <w:p w:rsidR="006A1D04" w:rsidRPr="00C830B3" w:rsidRDefault="006A1D04" w:rsidP="006A1D04">
      <w:pPr>
        <w:rPr>
          <w:rFonts w:asciiTheme="minorHAnsi" w:hAnsiTheme="minorHAnsi"/>
          <w:sz w:val="24"/>
          <w:szCs w:val="24"/>
        </w:rPr>
      </w:pPr>
    </w:p>
    <w:p w:rsidR="006A1D04" w:rsidRPr="000A75A7" w:rsidRDefault="006A1D04" w:rsidP="000A75A7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 w:rsidRPr="00783E8F">
        <w:rPr>
          <w:rFonts w:asciiTheme="minorHAnsi" w:hAnsiTheme="minorHAnsi" w:cstheme="minorHAnsi"/>
        </w:rPr>
        <w:t xml:space="preserve"> Enviar el formato a: </w:t>
      </w:r>
      <w:r w:rsidR="000A75A7" w:rsidRPr="000A75A7">
        <w:rPr>
          <w:rStyle w:val="Hipervnculo"/>
          <w:rFonts w:asciiTheme="minorHAnsi" w:hAnsiTheme="minorHAnsi" w:cstheme="minorHAnsi"/>
          <w:b/>
          <w:szCs w:val="28"/>
        </w:rPr>
        <w:t>acreditacionfieecs@uni.edu.pe</w:t>
      </w:r>
    </w:p>
    <w:p w:rsidR="009A4461" w:rsidRPr="006A1D04" w:rsidRDefault="009A4461" w:rsidP="006A1D04"/>
    <w:sectPr w:rsidR="009A4461" w:rsidRPr="006A1D04" w:rsidSect="006A1D04">
      <w:headerReference w:type="default" r:id="rId8"/>
      <w:footerReference w:type="default" r:id="rId9"/>
      <w:pgSz w:w="11907" w:h="16840" w:code="9"/>
      <w:pgMar w:top="2127" w:right="1134" w:bottom="1276" w:left="1134" w:header="794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3C" w:rsidRDefault="00B7473C">
      <w:r>
        <w:separator/>
      </w:r>
    </w:p>
  </w:endnote>
  <w:endnote w:type="continuationSeparator" w:id="0">
    <w:p w:rsidR="00B7473C" w:rsidRDefault="00B7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83E8F">
      <w:rPr>
        <w:rFonts w:ascii="Arial" w:hAnsi="Arial" w:cs="Arial"/>
        <w:sz w:val="18"/>
        <w:szCs w:val="18"/>
        <w:lang w:val="pt-BR"/>
      </w:rPr>
      <w:t xml:space="preserve">1 </w:t>
    </w:r>
    <w:r>
      <w:rPr>
        <w:rFonts w:ascii="Arial" w:hAnsi="Arial" w:cs="Arial"/>
        <w:sz w:val="18"/>
        <w:szCs w:val="18"/>
        <w:lang w:val="pt-BR"/>
      </w:rPr>
      <w:t>-</w:t>
    </w:r>
    <w:r w:rsidR="00205065">
      <w:rPr>
        <w:rFonts w:ascii="Arial" w:hAnsi="Arial" w:cs="Arial"/>
        <w:sz w:val="18"/>
        <w:szCs w:val="18"/>
        <w:lang w:val="pt-BR"/>
      </w:rPr>
      <w:t xml:space="preserve"> </w:t>
    </w:r>
    <w:r w:rsidR="00783E8F">
      <w:rPr>
        <w:rFonts w:ascii="Arial" w:hAnsi="Arial" w:cs="Arial"/>
        <w:sz w:val="18"/>
        <w:szCs w:val="18"/>
        <w:lang w:val="pt-BR"/>
      </w:rPr>
      <w:t>CV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3C" w:rsidRDefault="00B7473C">
      <w:r>
        <w:separator/>
      </w:r>
    </w:p>
  </w:footnote>
  <w:footnote w:type="continuationSeparator" w:id="0">
    <w:p w:rsidR="00B7473C" w:rsidRDefault="00B7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FC4128" w:rsidP="006A1D04">
    <w:pPr>
      <w:pStyle w:val="Encabezado"/>
      <w:spacing w:line="276" w:lineRule="auto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432435</wp:posOffset>
              </wp:positionH>
              <wp:positionV relativeFrom="paragraph">
                <wp:posOffset>-237490</wp:posOffset>
              </wp:positionV>
              <wp:extent cx="6048375" cy="80264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FC4128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0A75A7" w:rsidRDefault="00DE132D" w:rsidP="00ED5FB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</w:t>
                          </w:r>
                          <w:r w:rsidR="000A75A7"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Ingeniería Económica, Estadística y Ciencias Sociales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.05pt;margin-top:-18.7pt;width:476.2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" fillcolor="white [3201]" stroked="f" strokeweight=".5pt">
              <v:textbox>
                <w:txbxContent>
                  <w:p w:rsidR="00ED5FBD" w:rsidRPr="00FC4128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0A75A7" w:rsidRDefault="00DE132D" w:rsidP="00ED5FB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</w:t>
                    </w:r>
                    <w:r w:rsidR="000A75A7"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Ingeniería Económica, Estadística y Ciencias Sociales</w:t>
                    </w:r>
                  </w:p>
                </w:txbxContent>
              </v:textbox>
            </v:shape>
          </w:pict>
        </mc:Fallback>
      </mc:AlternateContent>
    </w:r>
    <w:r w:rsidR="006A1D04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1238250</wp:posOffset>
              </wp:positionH>
              <wp:positionV relativeFrom="paragraph">
                <wp:posOffset>186055</wp:posOffset>
              </wp:positionV>
              <wp:extent cx="631190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CF21C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7.5pt,14.65pt" to="594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6A1D04" w:rsidRDefault="00E03B54" w:rsidP="006A1D04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A75A7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64A3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E2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1D04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5948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473C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3D12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4128"/>
    <w:rsid w:val="00FC743E"/>
    <w:rsid w:val="00FC7A6F"/>
    <w:rsid w:val="00FD01D5"/>
    <w:rsid w:val="00FD2E3A"/>
    <w:rsid w:val="00FD3012"/>
    <w:rsid w:val="00FD3238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FC07A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64AA-8D72-492A-83D0-30B25278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2</cp:revision>
  <cp:lastPrinted>2018-03-19T22:28:00Z</cp:lastPrinted>
  <dcterms:created xsi:type="dcterms:W3CDTF">2018-08-20T17:00:00Z</dcterms:created>
  <dcterms:modified xsi:type="dcterms:W3CDTF">2018-08-20T17:00:00Z</dcterms:modified>
</cp:coreProperties>
</file>