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EA" w:rsidRPr="00F8363C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6A026221" wp14:editId="787B81FF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63C">
        <w:rPr>
          <w:rFonts w:ascii="Arial" w:hAnsi="Arial" w:cs="Arial"/>
          <w:b/>
          <w:sz w:val="32"/>
        </w:rPr>
        <w:t>UNIVERSIDAD NACIONAL DE INGENIERÍA</w:t>
      </w:r>
    </w:p>
    <w:p w:rsidR="007B06EA" w:rsidRPr="00F8363C" w:rsidRDefault="007B06EA" w:rsidP="007B06EA">
      <w:pPr>
        <w:spacing w:after="0" w:line="240" w:lineRule="auto"/>
        <w:rPr>
          <w:rFonts w:ascii="Arial" w:hAnsi="Arial" w:cs="Arial"/>
          <w:sz w:val="6"/>
        </w:rPr>
      </w:pPr>
    </w:p>
    <w:p w:rsidR="007B06EA" w:rsidRPr="000D6416" w:rsidRDefault="007B06EA" w:rsidP="007B06EA">
      <w:pPr>
        <w:spacing w:after="0" w:line="240" w:lineRule="auto"/>
        <w:rPr>
          <w:rFonts w:ascii="Arial" w:hAnsi="Arial" w:cs="Arial"/>
          <w:sz w:val="4"/>
        </w:rPr>
      </w:pPr>
    </w:p>
    <w:p w:rsidR="007B06EA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</w:t>
      </w:r>
      <w:r>
        <w:rPr>
          <w:rFonts w:ascii="Arial" w:hAnsi="Arial" w:cs="Arial"/>
          <w:b/>
          <w:sz w:val="32"/>
        </w:rPr>
        <w:t>CIENCIAS</w:t>
      </w:r>
      <w:r w:rsidRPr="00F8363C">
        <w:rPr>
          <w:rFonts w:ascii="Arial" w:hAnsi="Arial" w:cs="Arial"/>
          <w:b/>
          <w:sz w:val="32"/>
        </w:rPr>
        <w:t xml:space="preserve"> </w:t>
      </w:r>
    </w:p>
    <w:p w:rsidR="007B06EA" w:rsidRPr="000D6416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7B06EA" w:rsidRPr="00093BCF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93BCF">
        <w:rPr>
          <w:rFonts w:ascii="Arial" w:hAnsi="Arial" w:cs="Arial"/>
          <w:b/>
          <w:sz w:val="30"/>
          <w:szCs w:val="30"/>
        </w:rPr>
        <w:t xml:space="preserve">ESCUELA PROFESIONAL </w:t>
      </w:r>
      <w:proofErr w:type="gramStart"/>
      <w:r w:rsidRPr="00093BCF">
        <w:rPr>
          <w:rFonts w:ascii="Arial" w:hAnsi="Arial" w:cs="Arial"/>
          <w:b/>
          <w:sz w:val="30"/>
          <w:szCs w:val="30"/>
        </w:rPr>
        <w:t xml:space="preserve">DE </w:t>
      </w:r>
      <w:r>
        <w:rPr>
          <w:rFonts w:ascii="Arial" w:hAnsi="Arial" w:cs="Arial"/>
          <w:b/>
          <w:sz w:val="30"/>
          <w:szCs w:val="30"/>
        </w:rPr>
        <w:t>…</w:t>
      </w:r>
      <w:proofErr w:type="gramEnd"/>
      <w:r>
        <w:rPr>
          <w:rFonts w:ascii="Arial" w:hAnsi="Arial" w:cs="Arial"/>
          <w:b/>
          <w:sz w:val="30"/>
          <w:szCs w:val="30"/>
        </w:rPr>
        <w:t>……………..</w:t>
      </w:r>
    </w:p>
    <w:p w:rsidR="007B06EA" w:rsidRPr="007B06EA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7B06EA" w:rsidRPr="007B06EA" w:rsidRDefault="007B06EA" w:rsidP="007B06EA">
      <w:pPr>
        <w:ind w:left="-426"/>
        <w:jc w:val="center"/>
        <w:rPr>
          <w:rFonts w:ascii="Arial" w:hAnsi="Arial" w:cs="Arial"/>
        </w:rPr>
      </w:pPr>
      <w:r w:rsidRPr="007B06EA">
        <w:rPr>
          <w:rFonts w:ascii="Arial" w:hAnsi="Arial" w:cs="Arial"/>
          <w:b/>
          <w:sz w:val="28"/>
        </w:rPr>
        <w:t>APORTE DE LA ASIGNATURA A LOS RESULTADOS DEL ESTUDIANTE</w:t>
      </w:r>
    </w:p>
    <w:p w:rsidR="007B06EA" w:rsidRDefault="007B06EA" w:rsidP="007B06EA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7B06EA" w:rsidTr="00911F7E">
        <w:trPr>
          <w:trHeight w:val="267"/>
        </w:trPr>
        <w:tc>
          <w:tcPr>
            <w:tcW w:w="2692" w:type="dxa"/>
            <w:shd w:val="clear" w:color="auto" w:fill="DDDDDD"/>
          </w:tcPr>
          <w:p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  <w:b/>
              </w:rPr>
            </w:pPr>
            <w:r w:rsidRPr="00395371">
              <w:rPr>
                <w:rFonts w:ascii="Arial" w:hAnsi="Arial" w:cs="Arial"/>
                <w:b/>
              </w:rPr>
              <w:t>Asignatura/Código</w:t>
            </w:r>
          </w:p>
        </w:tc>
        <w:tc>
          <w:tcPr>
            <w:tcW w:w="6806" w:type="dxa"/>
          </w:tcPr>
          <w:p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</w:rPr>
            </w:pPr>
          </w:p>
        </w:tc>
      </w:tr>
      <w:tr w:rsidR="007B06EA" w:rsidTr="00911F7E">
        <w:trPr>
          <w:trHeight w:val="253"/>
        </w:trPr>
        <w:tc>
          <w:tcPr>
            <w:tcW w:w="2692" w:type="dxa"/>
            <w:shd w:val="clear" w:color="auto" w:fill="DDDDDD"/>
          </w:tcPr>
          <w:p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  <w:b/>
              </w:rPr>
            </w:pPr>
            <w:r w:rsidRPr="00395371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6806" w:type="dxa"/>
          </w:tcPr>
          <w:p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</w:rPr>
            </w:pPr>
          </w:p>
        </w:tc>
      </w:tr>
    </w:tbl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8"/>
        </w:rPr>
      </w:pPr>
    </w:p>
    <w:p w:rsidR="007B06EA" w:rsidRPr="007B06EA" w:rsidRDefault="007B06EA" w:rsidP="007B06EA">
      <w:pPr>
        <w:spacing w:after="0" w:line="240" w:lineRule="auto"/>
        <w:ind w:left="-426"/>
        <w:rPr>
          <w:rFonts w:ascii="Arial" w:hAnsi="Arial" w:cs="Arial"/>
          <w:b/>
        </w:rPr>
      </w:pPr>
      <w:r w:rsidRPr="007B06EA">
        <w:rPr>
          <w:rFonts w:ascii="Arial" w:hAnsi="Arial" w:cs="Arial"/>
          <w:b/>
        </w:rPr>
        <w:t>Indicar el aporte:</w:t>
      </w:r>
    </w:p>
    <w:p w:rsidR="007B06EA" w:rsidRPr="007B06EA" w:rsidRDefault="007B06EA" w:rsidP="007B06EA">
      <w:pPr>
        <w:spacing w:after="0" w:line="280" w:lineRule="exact"/>
        <w:ind w:left="-426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  D: Aporte Directo. Se desarrolla como tema de la asignatura.</w:t>
      </w:r>
    </w:p>
    <w:p w:rsidR="007B06EA" w:rsidRPr="007B06EA" w:rsidRDefault="007B06EA" w:rsidP="007B06EA">
      <w:pPr>
        <w:spacing w:after="0" w:line="280" w:lineRule="exact"/>
        <w:ind w:left="-284" w:right="-709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I: Aporte Indirecto. No es tema del sílabo pero se desarrolla en la asignatura (habilidades blandas).                                    </w:t>
      </w:r>
    </w:p>
    <w:p w:rsidR="007B06EA" w:rsidRPr="007B06EA" w:rsidRDefault="007B06EA" w:rsidP="007B06EA">
      <w:pPr>
        <w:spacing w:after="0" w:line="280" w:lineRule="exact"/>
        <w:ind w:left="-284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En blanco: No se desarrolla en la asignatura.</w:t>
      </w:r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7B06EA" w:rsidRPr="007B06EA" w:rsidTr="00911F7E">
        <w:tc>
          <w:tcPr>
            <w:tcW w:w="8364" w:type="dxa"/>
            <w:shd w:val="clear" w:color="auto" w:fill="DDDDDD"/>
          </w:tcPr>
          <w:p w:rsidR="007B06EA" w:rsidRPr="007B06EA" w:rsidRDefault="007B06EA" w:rsidP="007B06E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7B06EA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7B06EA" w:rsidRPr="007B06EA" w:rsidRDefault="007B06EA" w:rsidP="007B06E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7B06EA">
              <w:rPr>
                <w:rFonts w:ascii="Arial" w:hAnsi="Arial" w:cs="Arial"/>
                <w:b/>
              </w:rPr>
              <w:t>Aporte</w:t>
            </w:r>
          </w:p>
        </w:tc>
      </w:tr>
      <w:tr w:rsidR="007B06EA" w:rsidRPr="007B06EA" w:rsidTr="00911F7E">
        <w:tc>
          <w:tcPr>
            <w:tcW w:w="8364" w:type="dxa"/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>1. Solución de Problemas.</w:t>
            </w:r>
          </w:p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6EA">
              <w:rPr>
                <w:rFonts w:ascii="Arial" w:hAnsi="Arial" w:cs="Arial"/>
                <w:sz w:val="20"/>
                <w:szCs w:val="20"/>
              </w:rPr>
              <w:t>Identifica, formula y resuelve problemas técnicos o científicos ampliamente definidos, aplicando los conocimientos de matemáticas, ciencias y/o tópicos técnicos en áreas relevantes a la disciplina.</w:t>
            </w:r>
          </w:p>
        </w:tc>
        <w:tc>
          <w:tcPr>
            <w:tcW w:w="1276" w:type="dxa"/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c>
          <w:tcPr>
            <w:tcW w:w="8364" w:type="dxa"/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>2.  Diseño.</w:t>
            </w:r>
          </w:p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6EA">
              <w:rPr>
                <w:rFonts w:ascii="Arial" w:hAnsi="Arial" w:cs="Arial"/>
                <w:sz w:val="20"/>
                <w:szCs w:val="20"/>
              </w:rPr>
              <w:t>Formula y diseña un sistema, proceso, procedimiento o programa que satisface necesidades y requerimientos deseados.</w:t>
            </w:r>
          </w:p>
        </w:tc>
        <w:tc>
          <w:tcPr>
            <w:tcW w:w="1276" w:type="dxa"/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c>
          <w:tcPr>
            <w:tcW w:w="8364" w:type="dxa"/>
          </w:tcPr>
          <w:p w:rsidR="007B06EA" w:rsidRPr="007B06EA" w:rsidRDefault="007B06EA" w:rsidP="007B06E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Experimentación y Pruebas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6EA">
              <w:rPr>
                <w:rFonts w:ascii="Arial" w:hAnsi="Arial" w:cs="Arial"/>
                <w:sz w:val="20"/>
                <w:szCs w:val="20"/>
              </w:rPr>
              <w:t>Desarrolla y conduce experimentos o prueba hipótesis, analizando e interpretando datos, y usando el juicio científico para extraer conclusiones.</w:t>
            </w:r>
          </w:p>
        </w:tc>
        <w:tc>
          <w:tcPr>
            <w:tcW w:w="1276" w:type="dxa"/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>4.  Comunicación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6EA">
              <w:rPr>
                <w:rFonts w:ascii="Arial" w:hAnsi="Arial" w:cs="Arial"/>
                <w:sz w:val="20"/>
                <w:szCs w:val="20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 Responsabilidad Ética y Profesional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sz w:val="20"/>
                <w:szCs w:val="20"/>
              </w:rPr>
              <w:t>Reconoce sus responsabilidades éticas y profesionales, y entiende el impacto de las soluciones técnicas y/o científicas en contextos global, económico, ambiental y social.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 Trabajo en Equipo.</w:t>
            </w:r>
          </w:p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sz w:val="20"/>
                <w:szCs w:val="20"/>
              </w:rPr>
              <w:t>Reconoce la importancia del trabajo grupal y se integra y participa en forma efectiva en equipos de trabajo, estableciendo metas, planificando actividades, cumpliendo cronogramas, y analizando asuntos de riesgo e incertidumbre.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Conciencia Ambiental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06EA" w:rsidRPr="007B06EA" w:rsidRDefault="007B06EA" w:rsidP="007B06E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sz w:val="20"/>
                <w:szCs w:val="20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Completar la información y enviar al email: </w:t>
      </w:r>
      <w:hyperlink r:id="rId6" w:history="1">
        <w:r w:rsidRPr="007B06EA">
          <w:rPr>
            <w:rStyle w:val="Hipervnculo"/>
            <w:rFonts w:ascii="Arial" w:hAnsi="Arial" w:cs="Arial"/>
            <w:sz w:val="20"/>
          </w:rPr>
          <w:t>acreditacion.........@uni.edu.pe</w:t>
        </w:r>
      </w:hyperlink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B06EA" w:rsidRPr="007B06EA" w:rsidSect="007B06EA">
      <w:pgSz w:w="12240" w:h="15840"/>
      <w:pgMar w:top="1276" w:right="155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A"/>
    <w:rsid w:val="007B06EA"/>
    <w:rsid w:val="00923CB1"/>
    <w:rsid w:val="00CA0418"/>
    <w:rsid w:val="00E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B0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B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reditacion.........@uni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2018-04-09T15:37:00Z</dcterms:created>
  <dcterms:modified xsi:type="dcterms:W3CDTF">2018-04-09T15:47:00Z</dcterms:modified>
</cp:coreProperties>
</file>