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459E6" w14:textId="77777777" w:rsidR="00F65485" w:rsidRPr="0021789E" w:rsidRDefault="00F562C0" w:rsidP="00F65485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21789E">
        <w:rPr>
          <w:noProof/>
          <w:lang w:val="es-PE" w:eastAsia="es-PE"/>
        </w:rPr>
        <w:drawing>
          <wp:anchor distT="0" distB="0" distL="114300" distR="114300" simplePos="0" relativeHeight="251657728" behindDoc="1" locked="0" layoutInCell="1" allowOverlap="1" wp14:anchorId="5E645A75" wp14:editId="5E645A76">
            <wp:simplePos x="0" y="0"/>
            <wp:positionH relativeFrom="column">
              <wp:posOffset>-186690</wp:posOffset>
            </wp:positionH>
            <wp:positionV relativeFrom="paragraph">
              <wp:posOffset>-60325</wp:posOffset>
            </wp:positionV>
            <wp:extent cx="738505" cy="915035"/>
            <wp:effectExtent l="0" t="0" r="0" b="0"/>
            <wp:wrapTight wrapText="bothSides">
              <wp:wrapPolygon edited="0">
                <wp:start x="0" y="0"/>
                <wp:lineTo x="0" y="21135"/>
                <wp:lineTo x="21173" y="21135"/>
                <wp:lineTo x="2117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85" w:rsidRPr="0021789E">
        <w:rPr>
          <w:rFonts w:ascii="Arial" w:hAnsi="Arial" w:cs="Arial"/>
          <w:b/>
          <w:caps/>
          <w:szCs w:val="32"/>
          <w:lang w:val="es-PE"/>
        </w:rPr>
        <w:t>UNIVERSIDAD NACIONAL DE INGENIERÍA</w:t>
      </w:r>
    </w:p>
    <w:p w14:paraId="5E6459E7" w14:textId="77777777" w:rsidR="00C66ACA" w:rsidRPr="0021789E" w:rsidRDefault="00C66ACA" w:rsidP="00F65485">
      <w:pPr>
        <w:pStyle w:val="Ttulo"/>
        <w:jc w:val="right"/>
        <w:rPr>
          <w:rFonts w:ascii="Arial" w:hAnsi="Arial" w:cs="Arial"/>
          <w:b/>
          <w:caps/>
          <w:sz w:val="10"/>
          <w:szCs w:val="10"/>
          <w:lang w:val="es-PE"/>
        </w:rPr>
      </w:pPr>
    </w:p>
    <w:p w14:paraId="5E6459E8" w14:textId="77777777" w:rsidR="00F65485" w:rsidRPr="0021789E" w:rsidRDefault="004B41B1" w:rsidP="00F65485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21789E">
        <w:rPr>
          <w:rFonts w:ascii="Arial" w:hAnsi="Arial" w:cs="Arial"/>
          <w:b/>
          <w:caps/>
          <w:szCs w:val="32"/>
          <w:lang w:val="es-PE"/>
        </w:rPr>
        <w:t>Facultad de CIENCIAS</w:t>
      </w:r>
    </w:p>
    <w:p w14:paraId="5E6459E9" w14:textId="77777777" w:rsidR="004B41B1" w:rsidRPr="0021789E" w:rsidRDefault="004B41B1" w:rsidP="00F65485">
      <w:pPr>
        <w:pStyle w:val="Ttulo"/>
        <w:jc w:val="right"/>
        <w:rPr>
          <w:rFonts w:ascii="Arial" w:hAnsi="Arial" w:cs="Arial"/>
          <w:b/>
          <w:caps/>
          <w:sz w:val="10"/>
          <w:szCs w:val="32"/>
          <w:lang w:val="es-PE"/>
        </w:rPr>
      </w:pPr>
    </w:p>
    <w:p w14:paraId="5E6459EA" w14:textId="77777777" w:rsidR="004B41B1" w:rsidRPr="0021789E" w:rsidRDefault="004B41B1" w:rsidP="004B41B1">
      <w:pPr>
        <w:pStyle w:val="Ttulo"/>
        <w:jc w:val="right"/>
        <w:rPr>
          <w:rFonts w:ascii="Arial" w:hAnsi="Arial" w:cs="Arial"/>
          <w:b/>
          <w:caps/>
          <w:szCs w:val="32"/>
          <w:lang w:val="es-PE"/>
        </w:rPr>
      </w:pPr>
      <w:r w:rsidRPr="0021789E">
        <w:rPr>
          <w:rFonts w:ascii="Arial" w:hAnsi="Arial" w:cs="Arial"/>
          <w:b/>
          <w:caps/>
          <w:szCs w:val="32"/>
          <w:lang w:val="es-PE"/>
        </w:rPr>
        <w:t>ESCUELA PROFESIONAL DE INGENIERÍA FÍSICA</w:t>
      </w:r>
    </w:p>
    <w:p w14:paraId="5E6459EB" w14:textId="77777777" w:rsidR="00F65485" w:rsidRPr="0021789E" w:rsidRDefault="00F65485" w:rsidP="00C66ACA">
      <w:pPr>
        <w:pStyle w:val="Ttulo"/>
        <w:rPr>
          <w:rFonts w:ascii="Arial" w:hAnsi="Arial" w:cs="Arial"/>
          <w:b/>
          <w:lang w:val="es-PE"/>
        </w:rPr>
      </w:pPr>
      <w:r w:rsidRPr="0021789E">
        <w:rPr>
          <w:rFonts w:ascii="Arial" w:hAnsi="Arial" w:cs="Arial"/>
          <w:caps/>
          <w:sz w:val="32"/>
          <w:szCs w:val="32"/>
          <w:lang w:val="es-PE"/>
        </w:rPr>
        <w:t xml:space="preserve"> </w:t>
      </w:r>
    </w:p>
    <w:p w14:paraId="5E6459EC" w14:textId="77777777" w:rsidR="00AB5029" w:rsidRPr="0021789E" w:rsidRDefault="00BD4A78" w:rsidP="00BD4A78">
      <w:pPr>
        <w:jc w:val="center"/>
        <w:rPr>
          <w:rFonts w:ascii="Arial" w:hAnsi="Arial" w:cs="Arial"/>
          <w:b/>
          <w:sz w:val="28"/>
          <w:lang w:val="es-PE"/>
        </w:rPr>
      </w:pPr>
      <w:r w:rsidRPr="0021789E">
        <w:rPr>
          <w:rFonts w:ascii="Arial" w:hAnsi="Arial" w:cs="Arial"/>
          <w:b/>
          <w:sz w:val="28"/>
          <w:lang w:val="es-PE"/>
        </w:rPr>
        <w:t>Currículum Vitae del Docente</w:t>
      </w:r>
    </w:p>
    <w:p w14:paraId="5E6459ED" w14:textId="77777777" w:rsidR="009A1B12" w:rsidRPr="0021789E" w:rsidRDefault="009A1B12">
      <w:pPr>
        <w:rPr>
          <w:sz w:val="32"/>
          <w:lang w:val="es-PE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7797"/>
      </w:tblGrid>
      <w:tr w:rsidR="002C0305" w:rsidRPr="0021789E" w14:paraId="5E6459F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EE" w14:textId="77777777" w:rsidR="002C0305" w:rsidRPr="0021789E" w:rsidRDefault="002C030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Nombre</w:t>
            </w:r>
          </w:p>
        </w:tc>
        <w:tc>
          <w:tcPr>
            <w:tcW w:w="4021" w:type="pct"/>
            <w:vAlign w:val="center"/>
          </w:tcPr>
          <w:p w14:paraId="5E6459EF" w14:textId="77777777" w:rsidR="002C0305" w:rsidRPr="0021789E" w:rsidRDefault="002C0305" w:rsidP="001E2CE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2C0305" w:rsidRPr="0021789E" w14:paraId="5E6459F3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1" w14:textId="77777777" w:rsidR="002C0305" w:rsidRPr="0021789E" w:rsidRDefault="00A2083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Profesional</w:t>
            </w:r>
          </w:p>
        </w:tc>
        <w:tc>
          <w:tcPr>
            <w:tcW w:w="4021" w:type="pct"/>
            <w:vAlign w:val="center"/>
          </w:tcPr>
          <w:p w14:paraId="5E6459F2" w14:textId="77777777" w:rsidR="002C0305" w:rsidRPr="0021789E" w:rsidRDefault="00A20833" w:rsidP="001E2CEC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A20833" w:rsidRPr="0021789E" w14:paraId="5E6459F6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4" w14:textId="77777777" w:rsidR="00A20833" w:rsidRPr="0021789E" w:rsidRDefault="00A2083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Mayor Grado Académico</w:t>
            </w:r>
          </w:p>
        </w:tc>
        <w:tc>
          <w:tcPr>
            <w:tcW w:w="4021" w:type="pct"/>
            <w:vAlign w:val="center"/>
          </w:tcPr>
          <w:p w14:paraId="5E6459F5" w14:textId="77777777" w:rsidR="00A20833" w:rsidRPr="0021789E" w:rsidRDefault="00A2083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Doctor, Maestría, Bachiller </w:t>
            </w:r>
          </w:p>
        </w:tc>
      </w:tr>
      <w:tr w:rsidR="009A1B12" w:rsidRPr="0021789E" w14:paraId="5E6459FA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7" w14:textId="77777777" w:rsidR="009A1B12" w:rsidRPr="0021789E" w:rsidRDefault="00C10C8C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Nivel</w:t>
            </w:r>
          </w:p>
        </w:tc>
        <w:tc>
          <w:tcPr>
            <w:tcW w:w="4021" w:type="pct"/>
            <w:vAlign w:val="center"/>
          </w:tcPr>
          <w:p w14:paraId="5E6459F9" w14:textId="3E15DDEE" w:rsidR="00F65485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Catedrático principal (A), asociado (B), auxiliar (C)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- Nombrado (contratado)</w:t>
            </w:r>
          </w:p>
        </w:tc>
      </w:tr>
      <w:tr w:rsidR="009A1B12" w:rsidRPr="0021789E" w14:paraId="5E645A02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9FB" w14:textId="77777777" w:rsidR="009A1B12" w:rsidRPr="0021789E" w:rsidRDefault="00FD5F0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Educación</w:t>
            </w:r>
          </w:p>
        </w:tc>
        <w:tc>
          <w:tcPr>
            <w:tcW w:w="4021" w:type="pct"/>
            <w:vAlign w:val="center"/>
          </w:tcPr>
          <w:p w14:paraId="5E6459FE" w14:textId="6F5A56DD" w:rsidR="00FD5F09" w:rsidRPr="0021789E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Estudios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,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grados académicos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y título profesional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D5F09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01" w14:textId="2D9716C5" w:rsidR="00083A19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Universidad. Año. Lugar.</w:t>
            </w:r>
          </w:p>
        </w:tc>
      </w:tr>
      <w:tr w:rsidR="009A1B12" w:rsidRPr="0021789E" w14:paraId="5E645A0E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03" w14:textId="77777777" w:rsidR="00F65485" w:rsidRPr="0021789E" w:rsidRDefault="00F6548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5E645A04" w14:textId="77777777" w:rsidR="009A1B12" w:rsidRPr="0021789E" w:rsidRDefault="00FD5F0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Experiencia Profesional y Académica</w:t>
            </w:r>
          </w:p>
        </w:tc>
        <w:tc>
          <w:tcPr>
            <w:tcW w:w="4021" w:type="pct"/>
            <w:vAlign w:val="center"/>
          </w:tcPr>
          <w:p w14:paraId="5E645A06" w14:textId="79938534" w:rsidR="00424697" w:rsidRPr="001E2CEC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>Cargo o función. Institución. Año. Lugar.</w:t>
            </w:r>
          </w:p>
          <w:p w14:paraId="5E645A08" w14:textId="60887B8A" w:rsidR="00083A19" w:rsidRPr="001E2CEC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Catedrático asociado. Facultad de Ingeniería. Universidad Ricardo </w:t>
            </w:r>
          </w:p>
          <w:p w14:paraId="5E645A09" w14:textId="43FD23EC" w:rsidR="00083A19" w:rsidRPr="001E2CEC" w:rsidRDefault="00083A1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1E2CEC">
              <w:rPr>
                <w:rFonts w:ascii="Arial" w:hAnsi="Arial" w:cs="Arial"/>
                <w:sz w:val="22"/>
                <w:szCs w:val="22"/>
                <w:lang w:val="es-PE"/>
              </w:rPr>
              <w:t>Palma. 2001 a la fecha.</w:t>
            </w:r>
          </w:p>
          <w:p w14:paraId="5E645A0D" w14:textId="00520833" w:rsidR="00FD5F09" w:rsidRPr="0021789E" w:rsidRDefault="00FD5F0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12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0F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Colegiatura</w:t>
            </w:r>
          </w:p>
        </w:tc>
        <w:tc>
          <w:tcPr>
            <w:tcW w:w="4021" w:type="pct"/>
            <w:vAlign w:val="center"/>
          </w:tcPr>
          <w:p w14:paraId="5E645A11" w14:textId="3BA7AC3B" w:rsidR="00601669" w:rsidRPr="0021789E" w:rsidRDefault="00F65485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Colegio Profesional y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año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de colegiatura</w:t>
            </w:r>
          </w:p>
        </w:tc>
      </w:tr>
      <w:tr w:rsidR="009A1B12" w:rsidRPr="0021789E" w14:paraId="5E645A19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13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Miembro de Sociedades Científicas y Profesionales</w:t>
            </w:r>
          </w:p>
        </w:tc>
        <w:tc>
          <w:tcPr>
            <w:tcW w:w="4021" w:type="pct"/>
            <w:vAlign w:val="center"/>
          </w:tcPr>
          <w:p w14:paraId="5E645A15" w14:textId="4A4E8D7F" w:rsidR="00CC2694" w:rsidRPr="0021789E" w:rsidRDefault="00233262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Colegio de Ingenieros del Perú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1986</w:t>
            </w:r>
          </w:p>
          <w:p w14:paraId="5E645A17" w14:textId="74E578C4" w:rsidR="00233262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IEEE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2004</w:t>
            </w:r>
          </w:p>
          <w:p w14:paraId="5E645A18" w14:textId="77777777" w:rsidR="00CC2694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2F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1A" w14:textId="77777777" w:rsidR="002C0305" w:rsidRPr="0021789E" w:rsidRDefault="002C0305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  <w:p w14:paraId="5E645A1B" w14:textId="73BE0A7F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Servicio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Profesional e Institucional</w:t>
            </w:r>
          </w:p>
        </w:tc>
        <w:tc>
          <w:tcPr>
            <w:tcW w:w="4021" w:type="pct"/>
            <w:vAlign w:val="center"/>
          </w:tcPr>
          <w:p w14:paraId="5E645A1D" w14:textId="191C21A9" w:rsidR="00CC2694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Cargo o función. Institución. Año. Lugar. </w:t>
            </w:r>
          </w:p>
          <w:p w14:paraId="5E645A20" w14:textId="48D60A5C" w:rsidR="009B6BC3" w:rsidRPr="0021789E" w:rsidRDefault="009B6BC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Evaluador de proyectos de investigación y desarrollo del Fondo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para la Inversión en Ciencia y Tecnología FINCYT.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2008.</w:t>
            </w:r>
          </w:p>
          <w:p w14:paraId="5E645A22" w14:textId="4F1D9FB8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Coordinador nacional del </w:t>
            </w:r>
            <w:r w:rsidR="00233262" w:rsidRPr="0021789E">
              <w:rPr>
                <w:rFonts w:ascii="Arial" w:hAnsi="Arial" w:cs="Arial"/>
                <w:sz w:val="22"/>
                <w:szCs w:val="22"/>
                <w:lang w:val="es-PE"/>
              </w:rPr>
              <w:t>Consejo de Usuarios de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l Organismo</w:t>
            </w:r>
          </w:p>
          <w:p w14:paraId="5E645A23" w14:textId="011A75F1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Supervisor de la Inversión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Privada OSINERGMIN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233262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</w:t>
            </w:r>
            <w:r w:rsidR="00F85163" w:rsidRPr="0021789E">
              <w:rPr>
                <w:rFonts w:ascii="Arial" w:hAnsi="Arial" w:cs="Arial"/>
                <w:sz w:val="22"/>
                <w:szCs w:val="22"/>
                <w:lang w:val="es-PE"/>
              </w:rPr>
              <w:t>5 – 2007.</w:t>
            </w:r>
          </w:p>
          <w:p w14:paraId="5E645A27" w14:textId="7468315D" w:rsidR="00EA760D" w:rsidRPr="0021789E" w:rsidRDefault="00C10C8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Participante activo en el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Comité de Normas Técnicas del sector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eléctrico del INDECOPI. 2005 a la fecha. Lima, Perú.</w:t>
            </w:r>
          </w:p>
          <w:p w14:paraId="5E645A29" w14:textId="315ACEE6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Evaluador de proyectos de investigación en ciencias e ingeniería</w:t>
            </w:r>
          </w:p>
          <w:p w14:paraId="5E645A2E" w14:textId="04D33323" w:rsidR="001E2CE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Del Consejo Nacional de Ciencia y tecnología CONCYTEC. 2005.</w:t>
            </w:r>
          </w:p>
        </w:tc>
      </w:tr>
      <w:tr w:rsidR="009A1B12" w:rsidRPr="0021789E" w14:paraId="5E645A41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30" w14:textId="77777777" w:rsidR="009A1B12" w:rsidRPr="0021789E" w:rsidRDefault="00233262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Premios y Reconocimientos</w:t>
            </w:r>
          </w:p>
          <w:p w14:paraId="5E645A31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4021" w:type="pct"/>
            <w:vAlign w:val="center"/>
          </w:tcPr>
          <w:p w14:paraId="5E645A33" w14:textId="42C7DBD5" w:rsidR="0036085F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Nombre del premio o reconocimiento. Institución otorgante. Año.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4" w14:textId="6E688A4D" w:rsidR="0036085F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Lugar.</w:t>
            </w:r>
          </w:p>
          <w:p w14:paraId="5E645A36" w14:textId="129B9A2D" w:rsidR="009B6BC3" w:rsidRPr="0021789E" w:rsidRDefault="00CC2694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ejor Consejero de Rama Estudiantil IEEE. Lima. 2005.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8" w14:textId="7ED2FE16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Reconocimiento IEEE por apoyo en las actividades de la institución.</w:t>
            </w:r>
          </w:p>
          <w:p w14:paraId="5E645A39" w14:textId="0689A658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10C8C" w:rsidRPr="0021789E">
              <w:rPr>
                <w:rFonts w:ascii="Arial" w:hAnsi="Arial" w:cs="Arial"/>
                <w:sz w:val="22"/>
                <w:szCs w:val="22"/>
                <w:lang w:val="es-PE"/>
              </w:rPr>
              <w:t>2003.</w:t>
            </w:r>
          </w:p>
          <w:p w14:paraId="5E645A3A" w14:textId="11378F1A" w:rsidR="00F65485" w:rsidRPr="0021789E" w:rsidRDefault="00F65485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Mejor profesor del semestre 2012-I, Curso……., Escuela…….., </w:t>
            </w:r>
          </w:p>
          <w:p w14:paraId="5E645A3B" w14:textId="09782785" w:rsidR="00C10C8C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Universidad……….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3C" w14:textId="1B79919E" w:rsidR="00EA760D" w:rsidRPr="0021789E" w:rsidRDefault="009B6BC3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Ganador de la Beca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del Banco Mundial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para estudios de postgrado </w:t>
            </w:r>
          </w:p>
          <w:p w14:paraId="5E645A40" w14:textId="6C18C68A" w:rsidR="002C0305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n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9B6BC3" w:rsidRPr="0021789E">
              <w:rPr>
                <w:rFonts w:ascii="Arial" w:hAnsi="Arial" w:cs="Arial"/>
                <w:sz w:val="22"/>
                <w:szCs w:val="22"/>
                <w:lang w:val="es-PE"/>
              </w:rPr>
              <w:t>Japón. 1988 – 1994.</w:t>
            </w:r>
          </w:p>
        </w:tc>
      </w:tr>
      <w:tr w:rsidR="00AA6FE5" w:rsidRPr="0021789E" w14:paraId="5E645A5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42" w14:textId="77777777" w:rsidR="00AA6FE5" w:rsidRPr="0021789E" w:rsidRDefault="0048559D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Exposición en conferencias y publicaciones</w:t>
            </w:r>
          </w:p>
        </w:tc>
        <w:tc>
          <w:tcPr>
            <w:tcW w:w="4021" w:type="pct"/>
            <w:vAlign w:val="center"/>
          </w:tcPr>
          <w:p w14:paraId="5E645A47" w14:textId="61F635F5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de la conferencia o publicación. Nombre de la revista,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bookmarkStart w:id="0" w:name="_GoBack"/>
            <w:bookmarkEnd w:id="0"/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congreso. Año. Lugar.</w:t>
            </w:r>
          </w:p>
          <w:p w14:paraId="5E645A49" w14:textId="5F1CE6A9" w:rsidR="0048559D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“Sistemas Inteligentes en Ingeniería”, XV Congreso Internacional de</w:t>
            </w:r>
          </w:p>
          <w:p w14:paraId="5E645A4A" w14:textId="6E0866A1" w:rsidR="00F65485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Ingeniería Eléctrica, Electrónica y Sistemas INTERCON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Trujillo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, Peru, </w:t>
            </w:r>
          </w:p>
          <w:p w14:paraId="5E645A4B" w14:textId="007108BE" w:rsidR="0048559D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2008</w:t>
            </w:r>
            <w:r w:rsidR="0048559D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</w:p>
          <w:p w14:paraId="5E645A4D" w14:textId="351F888C" w:rsidR="00CC2694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F65485" w:rsidRPr="0021789E">
              <w:rPr>
                <w:rFonts w:ascii="Arial" w:hAnsi="Arial" w:cs="Arial"/>
                <w:sz w:val="22"/>
                <w:szCs w:val="22"/>
                <w:lang w:val="es-PE"/>
              </w:rPr>
              <w:t>Libros</w:t>
            </w:r>
          </w:p>
          <w:p w14:paraId="5E645A4F" w14:textId="53C7FC61" w:rsidR="00601669" w:rsidRPr="0021789E" w:rsidRDefault="0048559D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0D5BDE" w:rsidRPr="0021789E" w14:paraId="5E645A60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51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Participación en conferencias, seminarios y </w:t>
            </w: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programas de desarrollo profesional </w:t>
            </w:r>
          </w:p>
          <w:p w14:paraId="5E645A52" w14:textId="77777777" w:rsidR="000D5BDE" w:rsidRPr="0021789E" w:rsidRDefault="000D5BDE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4021" w:type="pct"/>
            <w:vAlign w:val="center"/>
          </w:tcPr>
          <w:p w14:paraId="5E645A55" w14:textId="49698C82" w:rsidR="00CC2694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 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>Título de la conferencia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, charla, seminar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io, curso o taller. Institución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organizadora.</w:t>
            </w:r>
            <w:r w:rsidR="00CC2694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Año. Lugar.</w:t>
            </w:r>
          </w:p>
          <w:p w14:paraId="5E645A57" w14:textId="2B402B26" w:rsidR="0036085F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58" w14:textId="154A2664" w:rsidR="002C0305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 xml:space="preserve"> 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Taller de 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“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>Liderazgo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y Coaching Personal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”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.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Colegio de Ingenieros </w:t>
            </w:r>
          </w:p>
          <w:p w14:paraId="5E645A59" w14:textId="0BF4455B" w:rsidR="000D5BDE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>d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el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EA760D" w:rsidRPr="0021789E">
              <w:rPr>
                <w:rFonts w:ascii="Arial" w:hAnsi="Arial" w:cs="Arial"/>
                <w:sz w:val="22"/>
                <w:szCs w:val="22"/>
                <w:lang w:val="es-PE"/>
              </w:rPr>
              <w:t>Perú.</w:t>
            </w:r>
            <w:r w:rsidR="000D5BDE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2009.</w:t>
            </w:r>
            <w:r w:rsidR="002C0305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Lima, Perú.</w:t>
            </w:r>
          </w:p>
          <w:p w14:paraId="5E645A5B" w14:textId="771EEA14" w:rsidR="00601669" w:rsidRPr="0021789E" w:rsidRDefault="00C10C8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 </w:t>
            </w:r>
          </w:p>
          <w:p w14:paraId="5E645A5D" w14:textId="228D9502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Curso: “Nuevos Sistemas Logísticos”. Colegio de Ingenieros del </w:t>
            </w:r>
          </w:p>
          <w:p w14:paraId="5E645A5E" w14:textId="152E1C19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Perú. 1998.</w:t>
            </w:r>
          </w:p>
          <w:p w14:paraId="5E645A5F" w14:textId="77777777" w:rsidR="000D5BDE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9A1B12" w:rsidRPr="0021789E" w14:paraId="5E645A69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61" w14:textId="77777777" w:rsidR="009A1B12" w:rsidRPr="0021789E" w:rsidRDefault="00F85163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lastRenderedPageBreak/>
              <w:t>Otras Actividades</w:t>
            </w:r>
          </w:p>
        </w:tc>
        <w:tc>
          <w:tcPr>
            <w:tcW w:w="4021" w:type="pct"/>
            <w:vAlign w:val="center"/>
          </w:tcPr>
          <w:p w14:paraId="5E645A62" w14:textId="3F7A1D93" w:rsidR="000D5BDE" w:rsidRPr="0021789E" w:rsidRDefault="000D5BDE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36085F" w:rsidRPr="0021789E">
              <w:rPr>
                <w:rFonts w:ascii="Arial" w:hAnsi="Arial" w:cs="Arial"/>
                <w:sz w:val="22"/>
                <w:szCs w:val="22"/>
                <w:lang w:val="es-PE"/>
              </w:rPr>
              <w:t>Otras actividades profesionales, cívicas, de apoyo social, etc.</w:t>
            </w:r>
          </w:p>
          <w:p w14:paraId="5E645A64" w14:textId="32D25853" w:rsidR="0036085F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  <w:p w14:paraId="5E645A65" w14:textId="77ED4F08" w:rsidR="00C52BCB" w:rsidRPr="0021789E" w:rsidRDefault="00C52BCB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Miembro voluntario del Cuerpo de Bomberos del Distrito de San </w:t>
            </w:r>
          </w:p>
          <w:p w14:paraId="5E645A66" w14:textId="427B7570" w:rsidR="00C52BCB" w:rsidRPr="0021789E" w:rsidRDefault="001E2CEC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Martín de Porres. 1995 – 2001.</w:t>
            </w:r>
          </w:p>
          <w:p w14:paraId="5E645A68" w14:textId="3E95DFE6" w:rsidR="00F85163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</w:p>
        </w:tc>
      </w:tr>
      <w:tr w:rsidR="009A1B12" w:rsidRPr="0021789E" w14:paraId="5E645A6F" w14:textId="77777777" w:rsidTr="001E2CEC">
        <w:trPr>
          <w:trHeight w:val="567"/>
        </w:trPr>
        <w:tc>
          <w:tcPr>
            <w:tcW w:w="979" w:type="pct"/>
            <w:vAlign w:val="center"/>
          </w:tcPr>
          <w:p w14:paraId="5E645A6A" w14:textId="77777777" w:rsidR="009A1B12" w:rsidRPr="0021789E" w:rsidRDefault="00601669" w:rsidP="00F65485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>Idiomas</w:t>
            </w:r>
          </w:p>
        </w:tc>
        <w:tc>
          <w:tcPr>
            <w:tcW w:w="4021" w:type="pct"/>
            <w:vAlign w:val="center"/>
          </w:tcPr>
          <w:p w14:paraId="5E645A6B" w14:textId="0F8B466D" w:rsidR="00C52BCB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I</w:t>
            </w:r>
            <w:r w:rsidR="00601669" w:rsidRPr="0021789E">
              <w:rPr>
                <w:rFonts w:ascii="Arial" w:hAnsi="Arial" w:cs="Arial"/>
                <w:sz w:val="22"/>
                <w:szCs w:val="22"/>
                <w:lang w:val="es-PE"/>
              </w:rPr>
              <w:t>nglés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Alto nivel hablado y escrito.</w:t>
            </w:r>
          </w:p>
          <w:p w14:paraId="5E645A6C" w14:textId="3812AAE4" w:rsidR="009A1B12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J</w:t>
            </w:r>
            <w:r w:rsidR="00601669" w:rsidRPr="0021789E">
              <w:rPr>
                <w:rFonts w:ascii="Arial" w:hAnsi="Arial" w:cs="Arial"/>
                <w:sz w:val="22"/>
                <w:szCs w:val="22"/>
                <w:lang w:val="es-PE"/>
              </w:rPr>
              <w:t>aponés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Medio nivel hablado y escrito. </w:t>
            </w:r>
          </w:p>
          <w:p w14:paraId="5E645A6D" w14:textId="6586CAFF" w:rsidR="00C52BCB" w:rsidRPr="0021789E" w:rsidRDefault="0036085F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1789E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Francés.</w:t>
            </w:r>
            <w:r w:rsidR="001E2CEC">
              <w:rPr>
                <w:rFonts w:ascii="Arial" w:hAnsi="Arial" w:cs="Arial"/>
                <w:sz w:val="22"/>
                <w:szCs w:val="22"/>
                <w:lang w:val="es-PE"/>
              </w:rPr>
              <w:t xml:space="preserve"> </w:t>
            </w:r>
            <w:r w:rsidR="00C52BCB" w:rsidRPr="0021789E">
              <w:rPr>
                <w:rFonts w:ascii="Arial" w:hAnsi="Arial" w:cs="Arial"/>
                <w:sz w:val="22"/>
                <w:szCs w:val="22"/>
                <w:lang w:val="es-PE"/>
              </w:rPr>
              <w:t>Básico.</w:t>
            </w:r>
          </w:p>
          <w:p w14:paraId="5E645A6E" w14:textId="77777777" w:rsidR="00601669" w:rsidRPr="0021789E" w:rsidRDefault="00601669" w:rsidP="001E2CEC">
            <w:pPr>
              <w:ind w:left="150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</w:tbl>
    <w:p w14:paraId="5E645A70" w14:textId="77777777" w:rsidR="009A1B12" w:rsidRPr="0021789E" w:rsidRDefault="009A1B12" w:rsidP="00C52BCB">
      <w:pPr>
        <w:rPr>
          <w:lang w:val="es-PE"/>
        </w:rPr>
      </w:pPr>
    </w:p>
    <w:p w14:paraId="5E645A71" w14:textId="77777777" w:rsidR="001A0051" w:rsidRPr="0021789E" w:rsidRDefault="001A0051" w:rsidP="001A00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color w:val="FF0000"/>
          <w:szCs w:val="22"/>
        </w:rPr>
      </w:pPr>
      <w:r w:rsidRPr="0021789E">
        <w:rPr>
          <w:rFonts w:ascii="Arial" w:hAnsi="Arial" w:cs="Arial"/>
          <w:b/>
          <w:color w:val="FF0000"/>
          <w:szCs w:val="22"/>
        </w:rPr>
        <w:t xml:space="preserve">Completar </w:t>
      </w:r>
      <w:r w:rsidR="00A25AA1" w:rsidRPr="0021789E">
        <w:rPr>
          <w:rFonts w:ascii="Arial" w:hAnsi="Arial" w:cs="Arial"/>
          <w:b/>
          <w:color w:val="FF0000"/>
          <w:szCs w:val="22"/>
        </w:rPr>
        <w:t xml:space="preserve">el currículum vitae en MÁXIMO DOS PÁGINAS </w:t>
      </w:r>
      <w:r w:rsidRPr="0021789E">
        <w:rPr>
          <w:rFonts w:ascii="Arial" w:hAnsi="Arial" w:cs="Arial"/>
          <w:b/>
          <w:color w:val="FF0000"/>
          <w:szCs w:val="22"/>
        </w:rPr>
        <w:t>y enviar</w:t>
      </w:r>
      <w:r w:rsidR="00A25AA1" w:rsidRPr="0021789E">
        <w:rPr>
          <w:rFonts w:ascii="Arial" w:hAnsi="Arial" w:cs="Arial"/>
          <w:b/>
          <w:color w:val="FF0000"/>
          <w:szCs w:val="22"/>
        </w:rPr>
        <w:t xml:space="preserve">lo </w:t>
      </w:r>
      <w:r w:rsidRPr="0021789E">
        <w:rPr>
          <w:rFonts w:ascii="Arial" w:hAnsi="Arial" w:cs="Arial"/>
          <w:b/>
          <w:color w:val="FF0000"/>
          <w:szCs w:val="22"/>
        </w:rPr>
        <w:t>a la</w:t>
      </w:r>
      <w:r w:rsidR="00BC7CF8" w:rsidRPr="0021789E">
        <w:rPr>
          <w:rFonts w:ascii="Arial" w:hAnsi="Arial" w:cs="Arial"/>
          <w:b/>
          <w:color w:val="FF0000"/>
          <w:szCs w:val="22"/>
        </w:rPr>
        <w:t>s</w:t>
      </w:r>
      <w:r w:rsidRPr="0021789E">
        <w:rPr>
          <w:rFonts w:ascii="Arial" w:hAnsi="Arial" w:cs="Arial"/>
          <w:b/>
          <w:color w:val="FF0000"/>
          <w:szCs w:val="22"/>
        </w:rPr>
        <w:t xml:space="preserve"> siguiente</w:t>
      </w:r>
      <w:r w:rsidR="00BC7CF8" w:rsidRPr="0021789E">
        <w:rPr>
          <w:rFonts w:ascii="Arial" w:hAnsi="Arial" w:cs="Arial"/>
          <w:b/>
          <w:color w:val="FF0000"/>
          <w:szCs w:val="22"/>
        </w:rPr>
        <w:t>s</w:t>
      </w:r>
      <w:r w:rsidRPr="0021789E">
        <w:rPr>
          <w:rFonts w:ascii="Arial" w:hAnsi="Arial" w:cs="Arial"/>
          <w:b/>
          <w:color w:val="FF0000"/>
          <w:szCs w:val="22"/>
        </w:rPr>
        <w:t xml:space="preserve"> direcci</w:t>
      </w:r>
      <w:r w:rsidR="00BC7CF8" w:rsidRPr="0021789E">
        <w:rPr>
          <w:rFonts w:ascii="Arial" w:hAnsi="Arial" w:cs="Arial"/>
          <w:b/>
          <w:color w:val="FF0000"/>
          <w:szCs w:val="22"/>
        </w:rPr>
        <w:t>ones</w:t>
      </w:r>
      <w:r w:rsidR="00BD4A78" w:rsidRPr="0021789E">
        <w:rPr>
          <w:rFonts w:ascii="Arial" w:hAnsi="Arial" w:cs="Arial"/>
          <w:b/>
          <w:color w:val="FF0000"/>
          <w:szCs w:val="22"/>
        </w:rPr>
        <w:t>:</w:t>
      </w:r>
    </w:p>
    <w:p w14:paraId="5E645A72" w14:textId="77777777" w:rsidR="00BA0B71" w:rsidRPr="0021789E" w:rsidRDefault="00BA0B71" w:rsidP="001A00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color w:val="FF0000"/>
          <w:sz w:val="10"/>
          <w:szCs w:val="22"/>
        </w:rPr>
      </w:pPr>
    </w:p>
    <w:p w14:paraId="5E645A73" w14:textId="50AA73FA" w:rsidR="004B41B1" w:rsidRPr="0021789E" w:rsidRDefault="001E2CEC" w:rsidP="004B41B1">
      <w:pPr>
        <w:rPr>
          <w:rFonts w:ascii="Arial" w:eastAsia="Calibri" w:hAnsi="Arial" w:cs="Arial"/>
          <w:b/>
          <w:color w:val="FF0000"/>
          <w:sz w:val="22"/>
          <w:szCs w:val="22"/>
          <w:lang w:val="es-PE" w:eastAsia="en-US"/>
        </w:rPr>
      </w:pPr>
      <w:r>
        <w:rPr>
          <w:rFonts w:ascii="Arial" w:eastAsia="Calibri" w:hAnsi="Arial" w:cs="Arial"/>
          <w:b/>
          <w:color w:val="FF0000"/>
          <w:szCs w:val="22"/>
          <w:lang w:val="es-PE" w:eastAsia="en-US"/>
        </w:rPr>
        <w:t xml:space="preserve">        </w:t>
      </w:r>
      <w:r w:rsidR="00BA0B71" w:rsidRPr="0021789E">
        <w:rPr>
          <w:rFonts w:ascii="Arial" w:eastAsia="Calibri" w:hAnsi="Arial" w:cs="Arial"/>
          <w:b/>
          <w:color w:val="FF0000"/>
          <w:szCs w:val="22"/>
          <w:lang w:val="es-PE" w:eastAsia="en-US"/>
        </w:rPr>
        <w:t>acreditacionf</w:t>
      </w:r>
      <w:r w:rsidR="004B41B1" w:rsidRPr="0021789E">
        <w:rPr>
          <w:rFonts w:ascii="Arial" w:eastAsia="Calibri" w:hAnsi="Arial" w:cs="Arial"/>
          <w:b/>
          <w:color w:val="FF0000"/>
          <w:szCs w:val="22"/>
          <w:lang w:val="es-PE" w:eastAsia="en-US"/>
        </w:rPr>
        <w:t>c</w:t>
      </w:r>
      <w:r w:rsidR="00BA0B71" w:rsidRPr="0021789E">
        <w:rPr>
          <w:rFonts w:ascii="Arial" w:eastAsia="Calibri" w:hAnsi="Arial" w:cs="Arial"/>
          <w:b/>
          <w:color w:val="FF0000"/>
          <w:szCs w:val="22"/>
          <w:lang w:val="es-PE" w:eastAsia="en-US"/>
        </w:rPr>
        <w:t>@</w:t>
      </w:r>
      <w:r w:rsidR="004B41B1" w:rsidRPr="0021789E">
        <w:rPr>
          <w:rFonts w:ascii="Arial" w:eastAsia="Calibri" w:hAnsi="Arial" w:cs="Arial"/>
          <w:b/>
          <w:color w:val="FF0000"/>
          <w:szCs w:val="22"/>
          <w:lang w:val="es-PE" w:eastAsia="en-US"/>
        </w:rPr>
        <w:t>gmail.com</w:t>
      </w:r>
    </w:p>
    <w:p w14:paraId="5E645A74" w14:textId="77777777" w:rsidR="00BA0B71" w:rsidRPr="0021789E" w:rsidRDefault="00BA0B71" w:rsidP="00BA0B71">
      <w:pPr>
        <w:shd w:val="clear" w:color="auto" w:fill="FFFFFF"/>
        <w:rPr>
          <w:rFonts w:ascii="Arial" w:eastAsia="Calibri" w:hAnsi="Arial" w:cs="Arial"/>
          <w:b/>
          <w:color w:val="FF0000"/>
          <w:sz w:val="22"/>
          <w:szCs w:val="22"/>
          <w:lang w:val="es-PE" w:eastAsia="en-US"/>
        </w:rPr>
      </w:pPr>
    </w:p>
    <w:sectPr w:rsidR="00BA0B71" w:rsidRPr="0021789E" w:rsidSect="00F6548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1AD2"/>
    <w:multiLevelType w:val="hybridMultilevel"/>
    <w:tmpl w:val="5CF000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12"/>
    <w:rsid w:val="00083A19"/>
    <w:rsid w:val="000D5BDE"/>
    <w:rsid w:val="001A0051"/>
    <w:rsid w:val="001C6A24"/>
    <w:rsid w:val="001E2CEC"/>
    <w:rsid w:val="0021789E"/>
    <w:rsid w:val="00222AD1"/>
    <w:rsid w:val="00233262"/>
    <w:rsid w:val="002C0305"/>
    <w:rsid w:val="0036085F"/>
    <w:rsid w:val="00424697"/>
    <w:rsid w:val="0048559D"/>
    <w:rsid w:val="004B41B1"/>
    <w:rsid w:val="00601669"/>
    <w:rsid w:val="0093563D"/>
    <w:rsid w:val="009A156C"/>
    <w:rsid w:val="009A1B12"/>
    <w:rsid w:val="009B6BC3"/>
    <w:rsid w:val="00A20833"/>
    <w:rsid w:val="00A25AA1"/>
    <w:rsid w:val="00AA6FE5"/>
    <w:rsid w:val="00AB5029"/>
    <w:rsid w:val="00BA0B71"/>
    <w:rsid w:val="00BC7CF8"/>
    <w:rsid w:val="00BD4A78"/>
    <w:rsid w:val="00C10C8C"/>
    <w:rsid w:val="00C52BCB"/>
    <w:rsid w:val="00C66ACA"/>
    <w:rsid w:val="00CC2694"/>
    <w:rsid w:val="00EA760D"/>
    <w:rsid w:val="00F562C0"/>
    <w:rsid w:val="00F65485"/>
    <w:rsid w:val="00F85163"/>
    <w:rsid w:val="00FB6602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459E6"/>
  <w15:chartTrackingRefBased/>
  <w15:docId w15:val="{E273F27B-8FAF-49AA-A1D2-187CE9B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A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A0051"/>
    <w:pPr>
      <w:tabs>
        <w:tab w:val="center" w:pos="4419"/>
        <w:tab w:val="right" w:pos="8838"/>
      </w:tabs>
    </w:pPr>
    <w:rPr>
      <w:lang w:val="es-PE"/>
    </w:rPr>
  </w:style>
  <w:style w:type="character" w:customStyle="1" w:styleId="EncabezadoCar">
    <w:name w:val="Encabezado Car"/>
    <w:link w:val="Encabezado"/>
    <w:uiPriority w:val="99"/>
    <w:rsid w:val="001A0051"/>
    <w:rPr>
      <w:sz w:val="24"/>
      <w:szCs w:val="24"/>
      <w:lang w:eastAsia="es-ES"/>
    </w:rPr>
  </w:style>
  <w:style w:type="character" w:styleId="Hipervnculo">
    <w:name w:val="Hyperlink"/>
    <w:rsid w:val="001A0051"/>
    <w:rPr>
      <w:color w:val="0000FF"/>
      <w:u w:val="single"/>
    </w:rPr>
  </w:style>
  <w:style w:type="paragraph" w:customStyle="1" w:styleId="Ttulo">
    <w:name w:val="Título"/>
    <w:basedOn w:val="Normal"/>
    <w:link w:val="TtuloCar"/>
    <w:qFormat/>
    <w:rsid w:val="00BD4A78"/>
    <w:pPr>
      <w:jc w:val="center"/>
    </w:pPr>
    <w:rPr>
      <w:sz w:val="28"/>
      <w:szCs w:val="20"/>
      <w:lang w:val="es-MX"/>
    </w:rPr>
  </w:style>
  <w:style w:type="character" w:customStyle="1" w:styleId="TtuloCar">
    <w:name w:val="Título Car"/>
    <w:link w:val="Ttulo"/>
    <w:rsid w:val="00BD4A78"/>
    <w:rPr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D4A78"/>
    <w:rPr>
      <w:b/>
      <w:caps/>
      <w:sz w:val="22"/>
      <w:szCs w:val="20"/>
      <w:lang w:val="es-MX"/>
    </w:rPr>
  </w:style>
  <w:style w:type="character" w:customStyle="1" w:styleId="SubttuloCar">
    <w:name w:val="Subtítulo Car"/>
    <w:link w:val="Subttulo"/>
    <w:rsid w:val="00BD4A78"/>
    <w:rPr>
      <w:b/>
      <w:caps/>
      <w:sz w:val="22"/>
      <w:lang w:val="es-MX" w:eastAsia="es-ES"/>
    </w:rPr>
  </w:style>
  <w:style w:type="paragraph" w:styleId="Prrafodelista">
    <w:name w:val="List Paragraph"/>
    <w:basedOn w:val="Normal"/>
    <w:uiPriority w:val="34"/>
    <w:qFormat/>
    <w:rsid w:val="0021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Antonio Morán</vt:lpstr>
    </vt:vector>
  </TitlesOfParts>
  <Company>UPC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Antonio Morán</dc:title>
  <dc:subject/>
  <dc:creator>Direccion de Sistemas</dc:creator>
  <cp:keywords/>
  <cp:lastModifiedBy>Erik Candela</cp:lastModifiedBy>
  <cp:revision>4</cp:revision>
  <dcterms:created xsi:type="dcterms:W3CDTF">2015-09-15T19:42:00Z</dcterms:created>
  <dcterms:modified xsi:type="dcterms:W3CDTF">2015-09-15T23:42:00Z</dcterms:modified>
</cp:coreProperties>
</file>